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72" w:type="dxa"/>
        <w:tblBorders>
          <w:top w:val="nil"/>
          <w:left w:val="nil"/>
          <w:right w:val="nil"/>
        </w:tblBorders>
        <w:tblLayout w:type="fixed"/>
        <w:tblLook w:val="0000" w:firstRow="0" w:lastRow="0" w:firstColumn="0" w:lastColumn="0" w:noHBand="0" w:noVBand="0"/>
      </w:tblPr>
      <w:tblGrid>
        <w:gridCol w:w="8472"/>
      </w:tblGrid>
      <w:tr w:rsidR="00506811" w:rsidTr="00506811">
        <w:tblPrEx>
          <w:tblCellMar>
            <w:top w:w="0" w:type="dxa"/>
            <w:bottom w:w="0" w:type="dxa"/>
          </w:tblCellMar>
        </w:tblPrEx>
        <w:tc>
          <w:tcPr>
            <w:tcW w:w="8472" w:type="dxa"/>
            <w:tcMar>
              <w:top w:w="800" w:type="nil"/>
              <w:right w:w="800" w:type="nil"/>
            </w:tcMar>
            <w:vAlign w:val="center"/>
          </w:tcPr>
          <w:p w:rsidR="00506811" w:rsidRPr="00506811" w:rsidRDefault="00506811">
            <w:pPr>
              <w:widowControl/>
              <w:autoSpaceDE w:val="0"/>
              <w:autoSpaceDN w:val="0"/>
              <w:adjustRightInd w:val="0"/>
              <w:jc w:val="center"/>
              <w:rPr>
                <w:rFonts w:ascii="Times" w:hAnsi="Times" w:cs="Times"/>
                <w:b/>
                <w:bCs/>
                <w:kern w:val="0"/>
                <w:sz w:val="28"/>
                <w:szCs w:val="44"/>
              </w:rPr>
            </w:pPr>
            <w:r w:rsidRPr="00506811">
              <w:rPr>
                <w:rFonts w:ascii="Times" w:hAnsi="Times" w:cs="Times"/>
                <w:b/>
                <w:bCs/>
                <w:kern w:val="0"/>
                <w:sz w:val="28"/>
                <w:szCs w:val="44"/>
              </w:rPr>
              <w:t>关于发布</w:t>
            </w:r>
            <w:bookmarkStart w:id="0" w:name="_GoBack"/>
            <w:r w:rsidRPr="00506811">
              <w:rPr>
                <w:rFonts w:ascii="Times" w:hAnsi="Times" w:cs="Times"/>
                <w:b/>
                <w:bCs/>
                <w:kern w:val="0"/>
                <w:sz w:val="28"/>
                <w:szCs w:val="44"/>
              </w:rPr>
              <w:t>国家标准《无障碍设计规范》</w:t>
            </w:r>
            <w:bookmarkEnd w:id="0"/>
            <w:r w:rsidRPr="00506811">
              <w:rPr>
                <w:rFonts w:ascii="Times" w:hAnsi="Times" w:cs="Times"/>
                <w:b/>
                <w:bCs/>
                <w:kern w:val="0"/>
                <w:sz w:val="28"/>
                <w:szCs w:val="44"/>
              </w:rPr>
              <w:t>的公告</w:t>
            </w:r>
          </w:p>
        </w:tc>
      </w:tr>
      <w:tr w:rsidR="00506811" w:rsidTr="00506811">
        <w:tblPrEx>
          <w:tblBorders>
            <w:top w:val="none" w:sz="0" w:space="0" w:color="auto"/>
          </w:tblBorders>
          <w:tblCellMar>
            <w:top w:w="0" w:type="dxa"/>
            <w:bottom w:w="0" w:type="dxa"/>
          </w:tblCellMar>
        </w:tblPrEx>
        <w:tc>
          <w:tcPr>
            <w:tcW w:w="8472" w:type="dxa"/>
            <w:tcMar>
              <w:left w:w="300" w:type="nil"/>
            </w:tcMar>
            <w:vAlign w:val="center"/>
          </w:tcPr>
          <w:p w:rsidR="00506811" w:rsidRPr="00506811" w:rsidRDefault="00506811">
            <w:pPr>
              <w:widowControl/>
              <w:autoSpaceDE w:val="0"/>
              <w:autoSpaceDN w:val="0"/>
              <w:adjustRightInd w:val="0"/>
              <w:jc w:val="center"/>
              <w:rPr>
                <w:rFonts w:ascii="Times" w:hAnsi="Times" w:cs="Times"/>
                <w:kern w:val="0"/>
                <w:sz w:val="28"/>
              </w:rPr>
            </w:pPr>
          </w:p>
        </w:tc>
      </w:tr>
      <w:tr w:rsidR="00506811" w:rsidTr="00506811">
        <w:tblPrEx>
          <w:tblCellMar>
            <w:top w:w="0" w:type="dxa"/>
            <w:bottom w:w="0" w:type="dxa"/>
          </w:tblCellMar>
        </w:tblPrEx>
        <w:tc>
          <w:tcPr>
            <w:tcW w:w="8472" w:type="dxa"/>
            <w:vAlign w:val="center"/>
          </w:tcPr>
          <w:p w:rsidR="00506811" w:rsidRPr="00506811" w:rsidRDefault="00506811">
            <w:pPr>
              <w:widowControl/>
              <w:autoSpaceDE w:val="0"/>
              <w:autoSpaceDN w:val="0"/>
              <w:adjustRightInd w:val="0"/>
              <w:jc w:val="left"/>
              <w:rPr>
                <w:rFonts w:ascii="Times" w:hAnsi="Times" w:cs="Times"/>
                <w:kern w:val="0"/>
                <w:sz w:val="28"/>
              </w:rPr>
            </w:pPr>
            <w:r w:rsidRPr="00506811">
              <w:rPr>
                <w:rFonts w:ascii="Times" w:hAnsi="Times" w:cs="Times"/>
                <w:kern w:val="0"/>
                <w:sz w:val="28"/>
              </w:rPr>
              <w:t xml:space="preserve">　　</w:t>
            </w:r>
          </w:p>
          <w:p w:rsidR="00506811" w:rsidRPr="00506811" w:rsidRDefault="00506811">
            <w:pPr>
              <w:widowControl/>
              <w:autoSpaceDE w:val="0"/>
              <w:autoSpaceDN w:val="0"/>
              <w:adjustRightInd w:val="0"/>
              <w:jc w:val="left"/>
              <w:rPr>
                <w:rFonts w:ascii="Times" w:hAnsi="Times" w:cs="Times"/>
                <w:kern w:val="0"/>
              </w:rPr>
            </w:pPr>
            <w:r w:rsidRPr="00506811">
              <w:rPr>
                <w:rFonts w:ascii="Times" w:hAnsi="Times" w:cs="Times"/>
                <w:kern w:val="0"/>
                <w:sz w:val="28"/>
              </w:rPr>
              <w:t xml:space="preserve">　　</w:t>
            </w:r>
            <w:r w:rsidRPr="00506811">
              <w:rPr>
                <w:rFonts w:ascii="Times" w:hAnsi="Times" w:cs="Times"/>
                <w:kern w:val="0"/>
              </w:rPr>
              <w:t>现批准《无障碍设计规范》为国家标准，编号为</w:t>
            </w:r>
            <w:r w:rsidRPr="00506811">
              <w:rPr>
                <w:rFonts w:ascii="Times" w:hAnsi="Times" w:cs="Times"/>
                <w:kern w:val="0"/>
              </w:rPr>
              <w:t>GB50763-2012</w:t>
            </w:r>
            <w:r w:rsidRPr="00506811">
              <w:rPr>
                <w:rFonts w:ascii="Times" w:hAnsi="Times" w:cs="Times"/>
                <w:kern w:val="0"/>
              </w:rPr>
              <w:t>，自</w:t>
            </w:r>
            <w:r w:rsidRPr="00506811">
              <w:rPr>
                <w:rFonts w:ascii="Times" w:hAnsi="Times" w:cs="Times"/>
                <w:kern w:val="0"/>
              </w:rPr>
              <w:t>2012</w:t>
            </w:r>
            <w:r w:rsidRPr="00506811">
              <w:rPr>
                <w:rFonts w:ascii="Times" w:hAnsi="Times" w:cs="Times"/>
                <w:kern w:val="0"/>
              </w:rPr>
              <w:t>年</w:t>
            </w:r>
            <w:r w:rsidRPr="00506811">
              <w:rPr>
                <w:rFonts w:ascii="Times" w:hAnsi="Times" w:cs="Times"/>
                <w:kern w:val="0"/>
              </w:rPr>
              <w:t>9</w:t>
            </w:r>
            <w:r w:rsidRPr="00506811">
              <w:rPr>
                <w:rFonts w:ascii="Times" w:hAnsi="Times" w:cs="Times"/>
                <w:kern w:val="0"/>
              </w:rPr>
              <w:t>月</w:t>
            </w:r>
            <w:r w:rsidRPr="00506811">
              <w:rPr>
                <w:rFonts w:ascii="Times" w:hAnsi="Times" w:cs="Times"/>
                <w:kern w:val="0"/>
              </w:rPr>
              <w:t>1</w:t>
            </w:r>
            <w:r w:rsidRPr="00506811">
              <w:rPr>
                <w:rFonts w:ascii="Times" w:hAnsi="Times" w:cs="Times"/>
                <w:kern w:val="0"/>
              </w:rPr>
              <w:t>日起实施。其中，第</w:t>
            </w:r>
            <w:r w:rsidRPr="00506811">
              <w:rPr>
                <w:rFonts w:ascii="Times" w:hAnsi="Times" w:cs="Times"/>
                <w:kern w:val="0"/>
              </w:rPr>
              <w:t>3.7.3</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4.4.5</w:t>
            </w:r>
            <w:r w:rsidRPr="00506811">
              <w:rPr>
                <w:rFonts w:ascii="Times" w:hAnsi="Times" w:cs="Times"/>
                <w:kern w:val="0"/>
              </w:rPr>
              <w:t>、</w:t>
            </w:r>
            <w:r w:rsidRPr="00506811">
              <w:rPr>
                <w:rFonts w:ascii="Times" w:hAnsi="Times" w:cs="Times"/>
                <w:kern w:val="0"/>
              </w:rPr>
              <w:t>6.2.4</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6.2.7</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 xml:space="preserve">8.1.4 </w:t>
            </w:r>
            <w:r w:rsidRPr="00506811">
              <w:rPr>
                <w:rFonts w:ascii="Times" w:hAnsi="Times" w:cs="Times"/>
                <w:kern w:val="0"/>
              </w:rPr>
              <w:t>条（款）为强制性条文，必须严格执行。原《城市道路和建筑物无障碍设计规范》</w:t>
            </w:r>
            <w:r w:rsidRPr="00506811">
              <w:rPr>
                <w:rFonts w:ascii="Times" w:hAnsi="Times" w:cs="Times"/>
                <w:kern w:val="0"/>
              </w:rPr>
              <w:t>JGJ50-2001</w:t>
            </w:r>
            <w:r w:rsidRPr="00506811">
              <w:rPr>
                <w:rFonts w:ascii="Times" w:hAnsi="Times" w:cs="Times"/>
                <w:kern w:val="0"/>
              </w:rPr>
              <w:t>同时废止。</w:t>
            </w:r>
          </w:p>
          <w:p w:rsidR="00506811" w:rsidRPr="00506811" w:rsidRDefault="00506811">
            <w:pPr>
              <w:widowControl/>
              <w:autoSpaceDE w:val="0"/>
              <w:autoSpaceDN w:val="0"/>
              <w:adjustRightInd w:val="0"/>
              <w:jc w:val="left"/>
              <w:rPr>
                <w:rFonts w:ascii="Times" w:hAnsi="Times" w:cs="Times"/>
                <w:kern w:val="0"/>
              </w:rPr>
            </w:pPr>
            <w:r w:rsidRPr="00506811">
              <w:rPr>
                <w:rFonts w:ascii="Times" w:hAnsi="Times" w:cs="Times"/>
                <w:kern w:val="0"/>
              </w:rPr>
              <w:t xml:space="preserve">　　本规范由我部标准定额研究所组织中国建筑工业出版社出版发行。</w:t>
            </w:r>
          </w:p>
          <w:p w:rsidR="00506811" w:rsidRPr="00506811" w:rsidRDefault="00506811">
            <w:pPr>
              <w:widowControl/>
              <w:autoSpaceDE w:val="0"/>
              <w:autoSpaceDN w:val="0"/>
              <w:adjustRightInd w:val="0"/>
              <w:jc w:val="left"/>
              <w:rPr>
                <w:rFonts w:ascii="Times" w:hAnsi="Times" w:cs="Times" w:hint="eastAsia"/>
                <w:kern w:val="0"/>
              </w:rPr>
            </w:pPr>
          </w:p>
          <w:p w:rsidR="00506811" w:rsidRPr="00506811" w:rsidRDefault="00506811" w:rsidP="00506811">
            <w:pPr>
              <w:widowControl/>
              <w:autoSpaceDE w:val="0"/>
              <w:autoSpaceDN w:val="0"/>
              <w:adjustRightInd w:val="0"/>
              <w:jc w:val="right"/>
              <w:rPr>
                <w:rFonts w:ascii="Times" w:hAnsi="Times" w:cs="Times"/>
                <w:kern w:val="0"/>
              </w:rPr>
            </w:pPr>
            <w:r w:rsidRPr="00506811">
              <w:rPr>
                <w:rFonts w:ascii="Times" w:hAnsi="Times" w:cs="Times"/>
                <w:kern w:val="0"/>
              </w:rPr>
              <w:t xml:space="preserve">　　　　　　　　　　　　　　　　　　　　　　　　　　　　　　　　　　　中华人民共和国住房和城乡建设部　　　　　　　　　</w:t>
            </w:r>
            <w:r w:rsidRPr="00506811">
              <w:rPr>
                <w:rFonts w:ascii="Times" w:hAnsi="Times" w:cs="Times"/>
                <w:kern w:val="0"/>
              </w:rPr>
              <w:t xml:space="preserve"> </w:t>
            </w:r>
            <w:r w:rsidRPr="00506811">
              <w:rPr>
                <w:rFonts w:ascii="Times" w:hAnsi="Times" w:cs="Times"/>
                <w:kern w:val="0"/>
              </w:rPr>
              <w:t xml:space="preserve">　　　　</w:t>
            </w:r>
            <w:r w:rsidRPr="00506811">
              <w:rPr>
                <w:rFonts w:ascii="Times" w:hAnsi="Times" w:cs="Times"/>
                <w:kern w:val="0"/>
                <w:sz w:val="28"/>
              </w:rPr>
              <w:t xml:space="preserve">　　　　　　　　　　　　　　　　　　　　　　　二〇一二年三月三十日</w:t>
            </w:r>
          </w:p>
          <w:p w:rsidR="00506811" w:rsidRPr="00506811" w:rsidRDefault="00506811">
            <w:pPr>
              <w:widowControl/>
              <w:autoSpaceDE w:val="0"/>
              <w:autoSpaceDN w:val="0"/>
              <w:adjustRightInd w:val="0"/>
              <w:jc w:val="left"/>
              <w:rPr>
                <w:rFonts w:ascii="Times" w:hAnsi="Times" w:cs="Times"/>
                <w:kern w:val="0"/>
                <w:sz w:val="28"/>
              </w:rPr>
            </w:pPr>
          </w:p>
        </w:tc>
      </w:tr>
    </w:tbl>
    <w:p w:rsidR="00506811" w:rsidRDefault="00506811" w:rsidP="00506811">
      <w:pPr>
        <w:widowControl/>
        <w:autoSpaceDE w:val="0"/>
        <w:autoSpaceDN w:val="0"/>
        <w:adjustRightInd w:val="0"/>
        <w:jc w:val="center"/>
        <w:rPr>
          <w:rFonts w:ascii="Times" w:hAnsi="Times" w:cs="Times" w:hint="eastAsia"/>
          <w:b/>
          <w:bCs/>
          <w:kern w:val="0"/>
          <w:sz w:val="28"/>
        </w:rPr>
      </w:pPr>
    </w:p>
    <w:p w:rsidR="00506811" w:rsidRPr="00506811" w:rsidRDefault="00506811" w:rsidP="00506811">
      <w:pPr>
        <w:widowControl/>
        <w:autoSpaceDE w:val="0"/>
        <w:autoSpaceDN w:val="0"/>
        <w:adjustRightInd w:val="0"/>
        <w:jc w:val="center"/>
        <w:rPr>
          <w:rFonts w:ascii="Times" w:hAnsi="Times" w:cs="Times"/>
          <w:kern w:val="0"/>
          <w:sz w:val="28"/>
        </w:rPr>
      </w:pPr>
      <w:r w:rsidRPr="00506811">
        <w:rPr>
          <w:rFonts w:ascii="Times" w:hAnsi="Times" w:cs="Times"/>
          <w:b/>
          <w:bCs/>
          <w:kern w:val="0"/>
          <w:sz w:val="28"/>
        </w:rPr>
        <w:t>中华人民共和国国家标准</w:t>
      </w:r>
    </w:p>
    <w:p w:rsidR="00506811" w:rsidRPr="00506811" w:rsidRDefault="00506811" w:rsidP="00506811">
      <w:pPr>
        <w:widowControl/>
        <w:autoSpaceDE w:val="0"/>
        <w:autoSpaceDN w:val="0"/>
        <w:adjustRightInd w:val="0"/>
        <w:jc w:val="center"/>
        <w:rPr>
          <w:rFonts w:ascii="Times" w:hAnsi="Times" w:cs="Times"/>
          <w:kern w:val="0"/>
          <w:sz w:val="28"/>
        </w:rPr>
      </w:pPr>
      <w:r w:rsidRPr="00506811">
        <w:rPr>
          <w:rFonts w:ascii="Times" w:hAnsi="Times" w:cs="Times"/>
          <w:b/>
          <w:bCs/>
          <w:kern w:val="0"/>
          <w:sz w:val="28"/>
        </w:rPr>
        <w:t>无障碍设计规范</w:t>
      </w:r>
    </w:p>
    <w:p w:rsidR="00506811" w:rsidRPr="00506811" w:rsidRDefault="00506811" w:rsidP="00506811">
      <w:pPr>
        <w:widowControl/>
        <w:autoSpaceDE w:val="0"/>
        <w:autoSpaceDN w:val="0"/>
        <w:adjustRightInd w:val="0"/>
        <w:jc w:val="center"/>
        <w:rPr>
          <w:rFonts w:ascii="Times" w:hAnsi="Times" w:cs="Times"/>
          <w:kern w:val="0"/>
          <w:sz w:val="28"/>
        </w:rPr>
      </w:pPr>
      <w:r w:rsidRPr="00506811">
        <w:rPr>
          <w:rFonts w:ascii="Times" w:hAnsi="Times" w:cs="Times"/>
          <w:b/>
          <w:bCs/>
          <w:kern w:val="0"/>
          <w:sz w:val="28"/>
        </w:rPr>
        <w:t>GB50763—2012</w:t>
      </w:r>
    </w:p>
    <w:p w:rsidR="00506811" w:rsidRPr="00506811" w:rsidRDefault="00506811" w:rsidP="00506811">
      <w:pPr>
        <w:widowControl/>
        <w:autoSpaceDE w:val="0"/>
        <w:autoSpaceDN w:val="0"/>
        <w:adjustRightInd w:val="0"/>
        <w:jc w:val="center"/>
        <w:rPr>
          <w:rFonts w:ascii="Times" w:hAnsi="Times" w:cs="Times"/>
          <w:kern w:val="0"/>
          <w:sz w:val="28"/>
        </w:rPr>
      </w:pPr>
      <w:r w:rsidRPr="00506811">
        <w:rPr>
          <w:rFonts w:ascii="Times" w:hAnsi="Times" w:cs="Times"/>
          <w:kern w:val="0"/>
          <w:sz w:val="28"/>
        </w:rPr>
        <w:t>条文说明</w:t>
      </w:r>
    </w:p>
    <w:p w:rsidR="00506811" w:rsidRPr="00506811" w:rsidRDefault="00506811" w:rsidP="00506811">
      <w:pPr>
        <w:widowControl/>
        <w:autoSpaceDE w:val="0"/>
        <w:autoSpaceDN w:val="0"/>
        <w:adjustRightInd w:val="0"/>
        <w:jc w:val="center"/>
        <w:rPr>
          <w:rFonts w:ascii="Times" w:hAnsi="Times" w:cs="Times"/>
          <w:kern w:val="0"/>
          <w:sz w:val="28"/>
        </w:rPr>
      </w:pPr>
      <w:r w:rsidRPr="00506811">
        <w:rPr>
          <w:rFonts w:ascii="Times" w:hAnsi="Times" w:cs="Times"/>
          <w:kern w:val="0"/>
          <w:sz w:val="28"/>
        </w:rPr>
        <w:t>制订说明</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《无障碍设计规范》</w:t>
      </w:r>
      <w:r w:rsidRPr="00506811">
        <w:rPr>
          <w:rFonts w:ascii="Times" w:hAnsi="Times" w:cs="Times"/>
          <w:kern w:val="0"/>
        </w:rPr>
        <w:t>GB 50763—2012</w:t>
      </w:r>
      <w:r w:rsidRPr="00506811">
        <w:rPr>
          <w:rFonts w:ascii="Times" w:hAnsi="Times" w:cs="Times"/>
          <w:kern w:val="0"/>
        </w:rPr>
        <w:t>经住房和城乡建设部</w:t>
      </w:r>
      <w:r w:rsidRPr="00506811">
        <w:rPr>
          <w:rFonts w:ascii="Times" w:hAnsi="Times" w:cs="Times"/>
          <w:kern w:val="0"/>
        </w:rPr>
        <w:t>2012</w:t>
      </w:r>
      <w:r w:rsidRPr="00506811">
        <w:rPr>
          <w:rFonts w:ascii="Times" w:hAnsi="Times" w:cs="Times"/>
          <w:kern w:val="0"/>
        </w:rPr>
        <w:t>年</w:t>
      </w:r>
      <w:r w:rsidRPr="00506811">
        <w:rPr>
          <w:rFonts w:ascii="Times" w:hAnsi="Times" w:cs="Times"/>
          <w:kern w:val="0"/>
        </w:rPr>
        <w:t>3</w:t>
      </w:r>
      <w:r w:rsidRPr="00506811">
        <w:rPr>
          <w:rFonts w:ascii="Times" w:hAnsi="Times" w:cs="Times"/>
          <w:kern w:val="0"/>
        </w:rPr>
        <w:t>月</w:t>
      </w:r>
      <w:r w:rsidRPr="00506811">
        <w:rPr>
          <w:rFonts w:ascii="Times" w:hAnsi="Times" w:cs="Times"/>
          <w:kern w:val="0"/>
        </w:rPr>
        <w:t>30</w:t>
      </w:r>
      <w:r w:rsidRPr="00506811">
        <w:rPr>
          <w:rFonts w:ascii="Times" w:hAnsi="Times" w:cs="Times"/>
          <w:kern w:val="0"/>
        </w:rPr>
        <w:t>日以第</w:t>
      </w:r>
      <w:r w:rsidRPr="00506811">
        <w:rPr>
          <w:rFonts w:ascii="Times" w:hAnsi="Times" w:cs="Times"/>
          <w:kern w:val="0"/>
        </w:rPr>
        <w:t>1354</w:t>
      </w:r>
      <w:r w:rsidRPr="00506811">
        <w:rPr>
          <w:rFonts w:ascii="Times" w:hAnsi="Times" w:cs="Times"/>
          <w:kern w:val="0"/>
        </w:rPr>
        <w:t>号公告批准、发布。</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为便于广大设计、施工、科研、学校等有关单位人员在使用本规范时能正确理解和执行条文规定，《无障碍设计规范》编制组按章、节、条顺序，编制了本规范的条文说明，对条文规定的目的、依据以及执行中需注意的有关事项进行了说明，还着重对强制性条文的强制性理由作了解释。但是，本条文说明不具备与规范正文同等的法律效力，仅供使用者作为理解和把握规范规定时的参考。</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1 </w:t>
      </w:r>
      <w:r w:rsidRPr="00506811">
        <w:rPr>
          <w:rFonts w:ascii="Times" w:hAnsi="Times" w:cs="Times"/>
          <w:b/>
          <w:bCs/>
          <w:kern w:val="0"/>
        </w:rPr>
        <w:t>总</w:t>
      </w:r>
      <w:r w:rsidRPr="00506811">
        <w:rPr>
          <w:rFonts w:ascii="Times" w:hAnsi="Times" w:cs="Times"/>
          <w:b/>
          <w:bCs/>
          <w:kern w:val="0"/>
        </w:rPr>
        <w:t> </w:t>
      </w:r>
      <w:r w:rsidRPr="00506811">
        <w:rPr>
          <w:rFonts w:ascii="Times" w:hAnsi="Times" w:cs="Times"/>
          <w:b/>
          <w:bCs/>
          <w:kern w:val="0"/>
        </w:rPr>
        <w:t>则</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1</w:t>
      </w:r>
      <w:r w:rsidRPr="00506811">
        <w:rPr>
          <w:rFonts w:ascii="Times" w:hAnsi="Times" w:cs="Times"/>
          <w:kern w:val="0"/>
        </w:rPr>
        <w:t>．</w:t>
      </w:r>
      <w:r w:rsidRPr="00506811">
        <w:rPr>
          <w:rFonts w:ascii="Times" w:hAnsi="Times" w:cs="Times"/>
          <w:kern w:val="0"/>
        </w:rPr>
        <w:t>0</w:t>
      </w:r>
      <w:r w:rsidRPr="00506811">
        <w:rPr>
          <w:rFonts w:ascii="Times" w:hAnsi="Times" w:cs="Times"/>
          <w:kern w:val="0"/>
        </w:rPr>
        <w:t>．</w:t>
      </w:r>
      <w:r w:rsidRPr="00506811">
        <w:rPr>
          <w:rFonts w:ascii="Times" w:hAnsi="Times" w:cs="Times"/>
          <w:kern w:val="0"/>
        </w:rPr>
        <w:t>1 </w:t>
      </w:r>
      <w:r w:rsidRPr="00506811">
        <w:rPr>
          <w:rFonts w:ascii="Times" w:hAnsi="Times" w:cs="Times"/>
          <w:kern w:val="0"/>
        </w:rPr>
        <w:t>本条规定了制定本规范的目的。</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部分人群在肢体、感知和认知方面存在障碍，他们同样迫切需要参与社会生活，享受平等的权利。无障碍环境的建设，为行为障碍者以及所有需要使用无障碍设施的人们提供了必要的基本保障，同时也为全社会创造了一个方便的良好环境，是尊重人权的行为，是社会道德的体现，同时也是一个国家、一个城市的精神文明和物质文明的标志。</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lastRenderedPageBreak/>
        <w:t xml:space="preserve">　　</w:t>
      </w:r>
      <w:r w:rsidRPr="00506811">
        <w:rPr>
          <w:rFonts w:ascii="Times" w:hAnsi="Times" w:cs="Times"/>
          <w:kern w:val="0"/>
        </w:rPr>
        <w:t>1</w:t>
      </w:r>
      <w:r w:rsidRPr="00506811">
        <w:rPr>
          <w:rFonts w:ascii="Times" w:hAnsi="Times" w:cs="Times"/>
          <w:kern w:val="0"/>
        </w:rPr>
        <w:t>．</w:t>
      </w:r>
      <w:r w:rsidRPr="00506811">
        <w:rPr>
          <w:rFonts w:ascii="Times" w:hAnsi="Times" w:cs="Times"/>
          <w:kern w:val="0"/>
        </w:rPr>
        <w:t>0</w:t>
      </w:r>
      <w:r w:rsidRPr="00506811">
        <w:rPr>
          <w:rFonts w:ascii="Times" w:hAnsi="Times" w:cs="Times"/>
          <w:kern w:val="0"/>
        </w:rPr>
        <w:t>．</w:t>
      </w:r>
      <w:r w:rsidRPr="00506811">
        <w:rPr>
          <w:rFonts w:ascii="Times" w:hAnsi="Times" w:cs="Times"/>
          <w:kern w:val="0"/>
        </w:rPr>
        <w:t>2 </w:t>
      </w:r>
      <w:r w:rsidRPr="00506811">
        <w:rPr>
          <w:rFonts w:ascii="Times" w:hAnsi="Times" w:cs="Times"/>
          <w:kern w:val="0"/>
        </w:rPr>
        <w:t>本条规定明确了本规范适用的范围和建筑类型。</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因改建的城市道路、城市广场、城市绿地、居住区、居住建筑、公共建筑及历史文物保护建筑等工程条件较为复杂，故无障碍设计宜按照本规范执行。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无障碍设计规范》虽然涉及面广，但也很难把各类建筑全部包括其中，只能对一般建筑类型的基本要求作出规定，因此，本规范未涉及的城市道路、城市广场、城市绿地、建筑类型或有无障碍需求的设计，宜执行本规范中类似的相关类型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农村道路及公共服务设施应根据实际情况，宜按本规范中城市道路及建筑物的无障碍设计要求，进行无障碍设计。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1</w:t>
      </w:r>
      <w:r w:rsidRPr="00506811">
        <w:rPr>
          <w:rFonts w:ascii="Times" w:hAnsi="Times" w:cs="Times"/>
          <w:kern w:val="0"/>
        </w:rPr>
        <w:t>．</w:t>
      </w:r>
      <w:r w:rsidRPr="00506811">
        <w:rPr>
          <w:rFonts w:ascii="Times" w:hAnsi="Times" w:cs="Times"/>
          <w:kern w:val="0"/>
        </w:rPr>
        <w:t>0</w:t>
      </w:r>
      <w:r w:rsidRPr="00506811">
        <w:rPr>
          <w:rFonts w:ascii="Times" w:hAnsi="Times" w:cs="Times"/>
          <w:kern w:val="0"/>
        </w:rPr>
        <w:t>．</w:t>
      </w:r>
      <w:r w:rsidRPr="00506811">
        <w:rPr>
          <w:rFonts w:ascii="Times" w:hAnsi="Times" w:cs="Times"/>
          <w:kern w:val="0"/>
        </w:rPr>
        <w:t>3 </w:t>
      </w:r>
      <w:r w:rsidRPr="00506811">
        <w:rPr>
          <w:rFonts w:ascii="Times" w:hAnsi="Times" w:cs="Times"/>
          <w:kern w:val="0"/>
        </w:rPr>
        <w:t>本条规定了专业性较强行业的无障碍设计。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铁路、航空、城市轨道交通以及水运交通等专业性较强行业的无障碍设计，均有相应行业颁发的无障碍设计标准。所以本条文规定其除应符合本规范外，还应符合相关行业的有关无障碍设计的规定，且应做到与本规范的合理衔接、相辅相成、协调统一。</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1</w:t>
      </w:r>
      <w:r w:rsidRPr="00506811">
        <w:rPr>
          <w:rFonts w:ascii="Times" w:hAnsi="Times" w:cs="Times"/>
          <w:kern w:val="0"/>
        </w:rPr>
        <w:t>．</w:t>
      </w:r>
      <w:r w:rsidRPr="00506811">
        <w:rPr>
          <w:rFonts w:ascii="Times" w:hAnsi="Times" w:cs="Times"/>
          <w:kern w:val="0"/>
        </w:rPr>
        <w:t>0</w:t>
      </w:r>
      <w:r w:rsidRPr="00506811">
        <w:rPr>
          <w:rFonts w:ascii="Times" w:hAnsi="Times" w:cs="Times"/>
          <w:kern w:val="0"/>
        </w:rPr>
        <w:t>．</w:t>
      </w:r>
      <w:r w:rsidRPr="00506811">
        <w:rPr>
          <w:rFonts w:ascii="Times" w:hAnsi="Times" w:cs="Times"/>
          <w:kern w:val="0"/>
        </w:rPr>
        <w:t>4 </w:t>
      </w:r>
      <w:r w:rsidRPr="00506811">
        <w:rPr>
          <w:rFonts w:ascii="Times" w:hAnsi="Times" w:cs="Times"/>
          <w:kern w:val="0"/>
        </w:rPr>
        <w:t>本条规定了本规范的共性要求。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2 </w:t>
      </w:r>
      <w:r w:rsidRPr="00506811">
        <w:rPr>
          <w:rFonts w:ascii="Times" w:hAnsi="Times" w:cs="Times"/>
          <w:b/>
          <w:bCs/>
          <w:kern w:val="0"/>
        </w:rPr>
        <w:t>术</w:t>
      </w:r>
      <w:r w:rsidRPr="00506811">
        <w:rPr>
          <w:rFonts w:ascii="Times" w:hAnsi="Times" w:cs="Times"/>
          <w:b/>
          <w:bCs/>
          <w:kern w:val="0"/>
        </w:rPr>
        <w:t> </w:t>
      </w:r>
      <w:r w:rsidRPr="00506811">
        <w:rPr>
          <w:rFonts w:ascii="Times" w:hAnsi="Times" w:cs="Times"/>
          <w:b/>
          <w:bCs/>
          <w:kern w:val="0"/>
        </w:rPr>
        <w:t>语</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2</w:t>
      </w:r>
      <w:r w:rsidRPr="00506811">
        <w:rPr>
          <w:rFonts w:ascii="Times" w:hAnsi="Times" w:cs="Times"/>
          <w:kern w:val="0"/>
        </w:rPr>
        <w:t>．</w:t>
      </w:r>
      <w:r w:rsidRPr="00506811">
        <w:rPr>
          <w:rFonts w:ascii="Times" w:hAnsi="Times" w:cs="Times"/>
          <w:kern w:val="0"/>
        </w:rPr>
        <w:t>0</w:t>
      </w:r>
      <w:r w:rsidRPr="00506811">
        <w:rPr>
          <w:rFonts w:ascii="Times" w:hAnsi="Times" w:cs="Times"/>
          <w:kern w:val="0"/>
        </w:rPr>
        <w:t>．</w:t>
      </w:r>
      <w:r w:rsidRPr="00506811">
        <w:rPr>
          <w:rFonts w:ascii="Times" w:hAnsi="Times" w:cs="Times"/>
          <w:kern w:val="0"/>
        </w:rPr>
        <w:t>11 </w:t>
      </w:r>
      <w:r w:rsidRPr="00506811">
        <w:rPr>
          <w:rFonts w:ascii="Times" w:hAnsi="Times" w:cs="Times"/>
          <w:kern w:val="0"/>
        </w:rPr>
        <w:t>本条所指的无障碍楼梯不适用于乘轮椅者。</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2</w:t>
      </w:r>
      <w:r w:rsidRPr="00506811">
        <w:rPr>
          <w:rFonts w:ascii="Times" w:hAnsi="Times" w:cs="Times"/>
          <w:kern w:val="0"/>
        </w:rPr>
        <w:t>．</w:t>
      </w:r>
      <w:r w:rsidRPr="00506811">
        <w:rPr>
          <w:rFonts w:ascii="Times" w:hAnsi="Times" w:cs="Times"/>
          <w:kern w:val="0"/>
        </w:rPr>
        <w:t>0</w:t>
      </w:r>
      <w:r w:rsidRPr="00506811">
        <w:rPr>
          <w:rFonts w:ascii="Times" w:hAnsi="Times" w:cs="Times"/>
          <w:kern w:val="0"/>
        </w:rPr>
        <w:t>．</w:t>
      </w:r>
      <w:r w:rsidRPr="00506811">
        <w:rPr>
          <w:rFonts w:ascii="Times" w:hAnsi="Times" w:cs="Times"/>
          <w:kern w:val="0"/>
        </w:rPr>
        <w:t>27 </w:t>
      </w:r>
      <w:r w:rsidRPr="00506811">
        <w:rPr>
          <w:rFonts w:ascii="Times" w:hAnsi="Times" w:cs="Times"/>
          <w:kern w:val="0"/>
        </w:rPr>
        <w:t>本条所指的无障碍机动车停车位不包含残疾人助力车的停车位。</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3 </w:t>
      </w:r>
      <w:r w:rsidRPr="00506811">
        <w:rPr>
          <w:rFonts w:ascii="Times" w:hAnsi="Times" w:cs="Times"/>
          <w:kern w:val="0"/>
        </w:rPr>
        <w:t>无障碍设施的设计要求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1 </w:t>
      </w:r>
      <w:r w:rsidRPr="00506811">
        <w:rPr>
          <w:rFonts w:ascii="Times" w:hAnsi="Times" w:cs="Times"/>
          <w:kern w:val="0"/>
        </w:rPr>
        <w:t>缘石坡道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1 </w:t>
      </w:r>
      <w:r w:rsidRPr="00506811">
        <w:rPr>
          <w:rFonts w:ascii="Times" w:hAnsi="Times" w:cs="Times"/>
          <w:kern w:val="0"/>
        </w:rPr>
        <w:t>为了方便行动不便的人特别是乘轮椅者通过路口，人行道的路口需要设置缘石坡道，在缘石坡道的类型中，单面坡缘石坡道是一种通行最为便利的缘石坡道，丁字路口的缘石坡道同样适合布置单面坡的缘石坡道。实践表明。当缘石坡道顺着人行道路的方向布置时，采用全宽式单面坡缘石坡道</w:t>
      </w:r>
      <w:r w:rsidRPr="00506811">
        <w:rPr>
          <w:rFonts w:ascii="Times" w:hAnsi="Times" w:cs="Times"/>
          <w:kern w:val="0"/>
        </w:rPr>
        <w:t>(</w:t>
      </w:r>
      <w:r w:rsidRPr="00506811">
        <w:rPr>
          <w:rFonts w:ascii="Times" w:hAnsi="Times" w:cs="Times"/>
          <w:kern w:val="0"/>
        </w:rPr>
        <w:t>图</w:t>
      </w:r>
      <w:r w:rsidRPr="00506811">
        <w:rPr>
          <w:rFonts w:ascii="Times" w:hAnsi="Times" w:cs="Times"/>
          <w:kern w:val="0"/>
        </w:rPr>
        <w:t>3—1)</w:t>
      </w:r>
      <w:r w:rsidRPr="00506811">
        <w:rPr>
          <w:rFonts w:ascii="Times" w:hAnsi="Times" w:cs="Times"/>
          <w:kern w:val="0"/>
        </w:rPr>
        <w:t>最为方便。其他类型的缘石坡道，如三面坡缘石坡道</w:t>
      </w:r>
      <w:r w:rsidRPr="00506811">
        <w:rPr>
          <w:rFonts w:ascii="Times" w:hAnsi="Times" w:cs="Times"/>
          <w:kern w:val="0"/>
        </w:rPr>
        <w:t>(</w:t>
      </w:r>
      <w:r w:rsidRPr="00506811">
        <w:rPr>
          <w:rFonts w:ascii="Times" w:hAnsi="Times" w:cs="Times"/>
          <w:kern w:val="0"/>
        </w:rPr>
        <w:t>图</w:t>
      </w:r>
      <w:r w:rsidRPr="00506811">
        <w:rPr>
          <w:rFonts w:ascii="Times" w:hAnsi="Times" w:cs="Times"/>
          <w:kern w:val="0"/>
        </w:rPr>
        <w:t>3—2)</w:t>
      </w:r>
      <w:r w:rsidRPr="00506811">
        <w:rPr>
          <w:rFonts w:ascii="Times" w:hAnsi="Times" w:cs="Times"/>
          <w:kern w:val="0"/>
        </w:rPr>
        <w:t>等可根据具体情况有选择性地采用。</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noProof/>
          <w:kern w:val="0"/>
        </w:rPr>
        <w:drawing>
          <wp:inline distT="0" distB="0" distL="0" distR="0" wp14:anchorId="001D1866" wp14:editId="773DBC52">
            <wp:extent cx="4051300" cy="3966845"/>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0" cy="3966845"/>
                    </a:xfrm>
                    <a:prstGeom prst="rect">
                      <a:avLst/>
                    </a:prstGeom>
                    <a:noFill/>
                    <a:ln>
                      <a:noFill/>
                    </a:ln>
                  </pic:spPr>
                </pic:pic>
              </a:graphicData>
            </a:graphic>
          </wp:inline>
        </w:drawing>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图</w:t>
      </w:r>
      <w:r w:rsidRPr="00506811">
        <w:rPr>
          <w:rFonts w:ascii="Times" w:hAnsi="Times" w:cs="Times"/>
          <w:kern w:val="0"/>
        </w:rPr>
        <w:t>3—1 </w:t>
      </w:r>
      <w:r w:rsidRPr="00506811">
        <w:rPr>
          <w:rFonts w:ascii="Times" w:hAnsi="Times" w:cs="Times"/>
          <w:kern w:val="0"/>
        </w:rPr>
        <w:t>全宽式单面坡缘打坡道</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noProof/>
          <w:kern w:val="0"/>
        </w:rPr>
        <w:drawing>
          <wp:inline distT="0" distB="0" distL="0" distR="0" wp14:anchorId="166E89A2" wp14:editId="29A2C6AC">
            <wp:extent cx="3321868" cy="2525151"/>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1868" cy="2525151"/>
                    </a:xfrm>
                    <a:prstGeom prst="rect">
                      <a:avLst/>
                    </a:prstGeom>
                    <a:noFill/>
                    <a:ln>
                      <a:noFill/>
                    </a:ln>
                  </pic:spPr>
                </pic:pic>
              </a:graphicData>
            </a:graphic>
          </wp:inline>
        </w:drawing>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图</w:t>
      </w:r>
      <w:r w:rsidRPr="00506811">
        <w:rPr>
          <w:rFonts w:ascii="Times" w:hAnsi="Times" w:cs="Times"/>
          <w:kern w:val="0"/>
        </w:rPr>
        <w:t>3—2 </w:t>
      </w:r>
      <w:r w:rsidRPr="00506811">
        <w:rPr>
          <w:rFonts w:ascii="Times" w:hAnsi="Times" w:cs="Times"/>
          <w:kern w:val="0"/>
        </w:rPr>
        <w:t>三面坡缘石坡道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2 </w:t>
      </w:r>
      <w:r w:rsidRPr="00506811">
        <w:rPr>
          <w:rFonts w:ascii="Times" w:hAnsi="Times" w:cs="Times"/>
          <w:b/>
          <w:bCs/>
          <w:kern w:val="0"/>
        </w:rPr>
        <w:t>盲</w:t>
      </w:r>
      <w:r w:rsidRPr="00506811">
        <w:rPr>
          <w:rFonts w:ascii="Times" w:hAnsi="Times" w:cs="Times"/>
          <w:b/>
          <w:bCs/>
          <w:kern w:val="0"/>
        </w:rPr>
        <w:t> </w:t>
      </w:r>
      <w:r w:rsidRPr="00506811">
        <w:rPr>
          <w:rFonts w:ascii="Times" w:hAnsi="Times" w:cs="Times"/>
          <w:b/>
          <w:bCs/>
          <w:kern w:val="0"/>
        </w:rPr>
        <w:t>道</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1 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有道有两种类型，一种是行进盲道</w:t>
      </w:r>
      <w:r w:rsidRPr="00506811">
        <w:rPr>
          <w:rFonts w:ascii="Times" w:hAnsi="Times" w:cs="Times"/>
          <w:kern w:val="0"/>
        </w:rPr>
        <w:t>(</w:t>
      </w:r>
      <w:r w:rsidRPr="00506811">
        <w:rPr>
          <w:rFonts w:ascii="Times" w:hAnsi="Times" w:cs="Times"/>
          <w:kern w:val="0"/>
        </w:rPr>
        <w:t>图</w:t>
      </w:r>
      <w:r w:rsidRPr="00506811">
        <w:rPr>
          <w:rFonts w:ascii="Times" w:hAnsi="Times" w:cs="Times"/>
          <w:kern w:val="0"/>
        </w:rPr>
        <w:t>3—3)</w:t>
      </w:r>
      <w:r w:rsidRPr="00506811">
        <w:rPr>
          <w:rFonts w:ascii="Times" w:hAnsi="Times" w:cs="Times"/>
          <w:kern w:val="0"/>
        </w:rPr>
        <w:t>，行进盲道应能指引视觉障碍者安全行走和顺利到达无障碍设施的位置，呈条状；另一种是在行进盲道的起点、终点及拐弯处设置的提示盲道</w:t>
      </w:r>
      <w:r w:rsidRPr="00506811">
        <w:rPr>
          <w:rFonts w:ascii="Times" w:hAnsi="Times" w:cs="Times"/>
          <w:kern w:val="0"/>
        </w:rPr>
        <w:t>(</w:t>
      </w:r>
      <w:r w:rsidRPr="00506811">
        <w:rPr>
          <w:rFonts w:ascii="Times" w:hAnsi="Times" w:cs="Times"/>
          <w:kern w:val="0"/>
        </w:rPr>
        <w:t>图</w:t>
      </w:r>
      <w:r w:rsidRPr="00506811">
        <w:rPr>
          <w:rFonts w:ascii="Times" w:hAnsi="Times" w:cs="Times"/>
          <w:kern w:val="0"/>
        </w:rPr>
        <w:t>3-4)</w:t>
      </w:r>
      <w:r w:rsidRPr="00506811">
        <w:rPr>
          <w:rFonts w:ascii="Times" w:hAnsi="Times" w:cs="Times"/>
          <w:kern w:val="0"/>
        </w:rPr>
        <w:t>，提示盲道能告知视觉障碍者前方路线的空间环境将发生变化，呈圆点形。目前以</w:t>
      </w:r>
      <w:r w:rsidRPr="00506811">
        <w:rPr>
          <w:rFonts w:ascii="Times" w:hAnsi="Times" w:cs="Times"/>
          <w:kern w:val="0"/>
        </w:rPr>
        <w:t>250mm×250mm</w:t>
      </w:r>
      <w:r w:rsidRPr="00506811">
        <w:rPr>
          <w:rFonts w:ascii="Times" w:hAnsi="Times" w:cs="Times"/>
          <w:kern w:val="0"/>
        </w:rPr>
        <w:t>的成品盲道构件居多。</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noProof/>
          <w:kern w:val="0"/>
        </w:rPr>
        <w:drawing>
          <wp:inline distT="0" distB="0" distL="0" distR="0" wp14:anchorId="64AC7E83" wp14:editId="487E531D">
            <wp:extent cx="2982366" cy="37959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2366" cy="3795932"/>
                    </a:xfrm>
                    <a:prstGeom prst="rect">
                      <a:avLst/>
                    </a:prstGeom>
                    <a:noFill/>
                    <a:ln>
                      <a:noFill/>
                    </a:ln>
                  </pic:spPr>
                </pic:pic>
              </a:graphicData>
            </a:graphic>
          </wp:inline>
        </w:drawing>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图</w:t>
      </w:r>
      <w:r w:rsidRPr="00506811">
        <w:rPr>
          <w:rFonts w:ascii="Times" w:hAnsi="Times" w:cs="Times"/>
          <w:kern w:val="0"/>
        </w:rPr>
        <w:t>3—3 </w:t>
      </w:r>
      <w:r w:rsidRPr="00506811">
        <w:rPr>
          <w:rFonts w:ascii="Times" w:hAnsi="Times" w:cs="Times"/>
          <w:kern w:val="0"/>
        </w:rPr>
        <w:t>行进盲道</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noProof/>
          <w:kern w:val="0"/>
        </w:rPr>
        <w:drawing>
          <wp:inline distT="0" distB="0" distL="0" distR="0" wp14:anchorId="31474C1D" wp14:editId="173FC071">
            <wp:extent cx="3629660" cy="44456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660" cy="4445635"/>
                    </a:xfrm>
                    <a:prstGeom prst="rect">
                      <a:avLst/>
                    </a:prstGeom>
                    <a:noFill/>
                    <a:ln>
                      <a:noFill/>
                    </a:ln>
                  </pic:spPr>
                </pic:pic>
              </a:graphicData>
            </a:graphic>
          </wp:inline>
        </w:drawing>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图</w:t>
      </w:r>
      <w:r w:rsidRPr="00506811">
        <w:rPr>
          <w:rFonts w:ascii="Times" w:hAnsi="Times" w:cs="Times"/>
          <w:kern w:val="0"/>
        </w:rPr>
        <w:t>3—4</w:t>
      </w:r>
      <w:r w:rsidRPr="00506811">
        <w:rPr>
          <w:rFonts w:ascii="Times" w:hAnsi="Times" w:cs="Times"/>
          <w:kern w:val="0"/>
        </w:rPr>
        <w:t>提示盲道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目前使用较多的盲道材料可分成</w:t>
      </w:r>
      <w:r w:rsidRPr="00506811">
        <w:rPr>
          <w:rFonts w:ascii="Times" w:hAnsi="Times" w:cs="Times"/>
          <w:kern w:val="0"/>
        </w:rPr>
        <w:t>5</w:t>
      </w:r>
      <w:r w:rsidRPr="00506811">
        <w:rPr>
          <w:rFonts w:ascii="Times" w:hAnsi="Times" w:cs="Times"/>
          <w:kern w:val="0"/>
        </w:rPr>
        <w:t>类：预制混凝土盲道砖、花岗石盲道板、大理石盲道板、陶瓷类盲道板、橡胶塑料类盲道板、其他材料</w:t>
      </w:r>
      <w:r w:rsidRPr="00506811">
        <w:rPr>
          <w:rFonts w:ascii="Times" w:hAnsi="Times" w:cs="Times"/>
          <w:kern w:val="0"/>
        </w:rPr>
        <w:t>(</w:t>
      </w:r>
      <w:r w:rsidRPr="00506811">
        <w:rPr>
          <w:rFonts w:ascii="Times" w:hAnsi="Times" w:cs="Times"/>
          <w:kern w:val="0"/>
        </w:rPr>
        <w:t>不锈钢、聚氯乙烯等</w:t>
      </w:r>
      <w:r w:rsidRPr="00506811">
        <w:rPr>
          <w:rFonts w:ascii="Times" w:hAnsi="Times" w:cs="Times"/>
          <w:kern w:val="0"/>
        </w:rPr>
        <w:t>)</w:t>
      </w:r>
      <w:r w:rsidRPr="00506811">
        <w:rPr>
          <w:rFonts w:ascii="Times" w:hAnsi="Times" w:cs="Times"/>
          <w:kern w:val="0"/>
        </w:rPr>
        <w:t>盲道型材。</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盲道不仅引导视觉障碍者行走，还能保护他们的行进安全，因此盲道在人行道的定位很重要，应避开树木</w:t>
      </w:r>
      <w:r w:rsidRPr="00506811">
        <w:rPr>
          <w:rFonts w:ascii="Times" w:hAnsi="Times" w:cs="Times"/>
          <w:kern w:val="0"/>
        </w:rPr>
        <w:t>(</w:t>
      </w:r>
      <w:r w:rsidRPr="00506811">
        <w:rPr>
          <w:rFonts w:ascii="Times" w:hAnsi="Times" w:cs="Times"/>
          <w:kern w:val="0"/>
        </w:rPr>
        <w:t>穴</w:t>
      </w:r>
      <w:r w:rsidRPr="00506811">
        <w:rPr>
          <w:rFonts w:ascii="Times" w:hAnsi="Times" w:cs="Times"/>
          <w:kern w:val="0"/>
        </w:rPr>
        <w:t>)</w:t>
      </w:r>
      <w:r w:rsidRPr="00506811">
        <w:rPr>
          <w:rFonts w:ascii="Times" w:hAnsi="Times" w:cs="Times"/>
          <w:kern w:val="0"/>
        </w:rPr>
        <w:t>、电线杆、拉线等障碍物，其他设施也不得占用盲道。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盲道的颜色应与相邻的人行道铺面的颜色形成反差，并与周围景观相协调，宜采用中黄色，因为中黄色比较明亮，更易被发现。</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3 </w:t>
      </w:r>
      <w:r w:rsidRPr="00506811">
        <w:rPr>
          <w:rFonts w:ascii="Times" w:hAnsi="Times" w:cs="Times"/>
          <w:b/>
          <w:bCs/>
          <w:kern w:val="0"/>
        </w:rPr>
        <w:t>无障碍出入口</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1 </w:t>
      </w:r>
      <w:r w:rsidRPr="00506811">
        <w:rPr>
          <w:rFonts w:ascii="Times" w:hAnsi="Times" w:cs="Times"/>
          <w:kern w:val="0"/>
        </w:rPr>
        <w:t>第</w:t>
      </w:r>
      <w:r w:rsidRPr="00506811">
        <w:rPr>
          <w:rFonts w:ascii="Times" w:hAnsi="Times" w:cs="Times"/>
          <w:kern w:val="0"/>
        </w:rPr>
        <w:t>l</w:t>
      </w:r>
      <w:r w:rsidRPr="00506811">
        <w:rPr>
          <w:rFonts w:ascii="Times" w:hAnsi="Times" w:cs="Times"/>
          <w:kern w:val="0"/>
        </w:rPr>
        <w:t>款</w:t>
      </w:r>
      <w:r w:rsidRPr="00506811">
        <w:rPr>
          <w:rFonts w:ascii="Times" w:hAnsi="Times" w:cs="Times"/>
          <w:kern w:val="0"/>
        </w:rPr>
        <w:t> </w:t>
      </w:r>
      <w:r w:rsidRPr="00506811">
        <w:rPr>
          <w:rFonts w:ascii="Times" w:hAnsi="Times" w:cs="Times"/>
          <w:kern w:val="0"/>
        </w:rPr>
        <w:t>平坡出入口，是人们在通行中最为便捷的无障碍出入口，该出入口不仅方便了各种行动不便的人群，同时也给其他人带来了便利，应该在工程中，特别是大型公共建筑中优先选用。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主要适用以下情况：在建筑出入口进行无障碍改造时，因为场地条件有限而无法修建坡道，可以采用占地面积小的升降平台取代轮椅坡道。一般的新建建筑不提倡此种做法。</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出入口的地面应做防滑处理，为人们进出时提供便利，特别是雨雪天气尤为需要。</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一般设计中不提倡将室外地面滤水箅子设置在常用的人行通路上，对其孔宽的限定是为了防止卡住轮椅的轮子、盲杖等，对正常行走的人也提供了便利。</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建筑入口的平台是人流通行的集散地带，特别是公共建筑显得更为突出，既要方便乘轮椅者的通行和回转，还应给其他人的通行和停留带来便利和安全。如果入口平台的深度做得很小，就会造成推开门扇就下台阶，稍不留意就有跌倒的危险，因此限定建筑入口平台的最小深度非常必要。</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5</w:t>
      </w:r>
      <w:r w:rsidRPr="00506811">
        <w:rPr>
          <w:rFonts w:ascii="Times" w:hAnsi="Times" w:cs="Times"/>
          <w:kern w:val="0"/>
        </w:rPr>
        <w:t>款</w:t>
      </w:r>
      <w:r w:rsidRPr="00506811">
        <w:rPr>
          <w:rFonts w:ascii="Times" w:hAnsi="Times" w:cs="Times"/>
          <w:kern w:val="0"/>
        </w:rPr>
        <w:t> </w:t>
      </w:r>
      <w:r w:rsidRPr="00506811">
        <w:rPr>
          <w:rFonts w:ascii="Times" w:hAnsi="Times" w:cs="Times"/>
          <w:kern w:val="0"/>
        </w:rPr>
        <w:t>入口门厅、过厅设两道门时，当乘轮椅者在期间通行时，避免在门扇同时开启后碰撞轮椅，因此对开启门扇后的最小间距作出限定。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3 </w:t>
      </w:r>
      <w:r w:rsidRPr="00506811">
        <w:rPr>
          <w:rFonts w:ascii="Times" w:hAnsi="Times" w:cs="Times"/>
          <w:kern w:val="0"/>
        </w:rPr>
        <w:t>调查表明，坡面越平缓，人们越容易自主地使用坡道。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《民用建筑设计通则》</w:t>
      </w:r>
      <w:r w:rsidRPr="00506811">
        <w:rPr>
          <w:rFonts w:ascii="Times" w:hAnsi="Times" w:cs="Times"/>
          <w:kern w:val="0"/>
        </w:rPr>
        <w:t>GB 50352—2005</w:t>
      </w:r>
      <w:r w:rsidRPr="00506811">
        <w:rPr>
          <w:rFonts w:ascii="Times" w:hAnsi="Times" w:cs="Times"/>
          <w:kern w:val="0"/>
        </w:rPr>
        <w:t>规定基地步行道的纵坡不应小于</w:t>
      </w:r>
      <w:r w:rsidRPr="00506811">
        <w:rPr>
          <w:rFonts w:ascii="Times" w:hAnsi="Times" w:cs="Times"/>
          <w:kern w:val="0"/>
        </w:rPr>
        <w:t>0</w:t>
      </w:r>
      <w:r w:rsidRPr="00506811">
        <w:rPr>
          <w:rFonts w:ascii="Times" w:hAnsi="Times" w:cs="Times"/>
          <w:kern w:val="0"/>
        </w:rPr>
        <w:t>．</w:t>
      </w:r>
      <w:r w:rsidRPr="00506811">
        <w:rPr>
          <w:rFonts w:ascii="Times" w:hAnsi="Times" w:cs="Times"/>
          <w:kern w:val="0"/>
        </w:rPr>
        <w:t>2</w:t>
      </w:r>
      <w:r w:rsidRPr="00506811">
        <w:rPr>
          <w:rFonts w:ascii="Times" w:hAnsi="Times" w:cs="Times"/>
          <w:kern w:val="0"/>
        </w:rPr>
        <w:t>％，平坡入口的地面坡度还应满足此要求，并且需要结合室内外高差、建筑所在地的具体情况等综合选定适宜坡度。</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4 </w:t>
      </w:r>
      <w:r w:rsidRPr="00506811">
        <w:rPr>
          <w:rFonts w:ascii="Times" w:hAnsi="Times" w:cs="Times"/>
          <w:b/>
          <w:bCs/>
          <w:kern w:val="0"/>
        </w:rPr>
        <w:t>轮椅坡道</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1 </w:t>
      </w:r>
      <w:r w:rsidRPr="00506811">
        <w:rPr>
          <w:rFonts w:ascii="Times" w:hAnsi="Times" w:cs="Times"/>
          <w:kern w:val="0"/>
        </w:rPr>
        <w:t>坡道形式的设计，应根据周边情况综合考虑，为了避免乘轮椅者在坡面上重心产生倾斜而发生摔倒的危险，坡道不宜设计成圆形或弧形。</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2 </w:t>
      </w:r>
      <w:r w:rsidRPr="00506811">
        <w:rPr>
          <w:rFonts w:ascii="Times" w:hAnsi="Times" w:cs="Times"/>
          <w:kern w:val="0"/>
        </w:rPr>
        <w:t>坡道宽度应首先满足疏散的要求，当坡道的宽度不小于</w:t>
      </w:r>
      <w:r w:rsidRPr="00506811">
        <w:rPr>
          <w:rFonts w:ascii="Times" w:hAnsi="Times" w:cs="Times"/>
          <w:kern w:val="0"/>
        </w:rPr>
        <w:t>1.00m</w:t>
      </w:r>
      <w:r w:rsidRPr="00506811">
        <w:rPr>
          <w:rFonts w:ascii="Times" w:hAnsi="Times" w:cs="Times"/>
          <w:kern w:val="0"/>
        </w:rPr>
        <w:t>时，能保证一辆轮椅通行；坡道宽度不小于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20m</w:t>
      </w:r>
      <w:r w:rsidRPr="00506811">
        <w:rPr>
          <w:rFonts w:ascii="Times" w:hAnsi="Times" w:cs="Times"/>
          <w:kern w:val="0"/>
        </w:rPr>
        <w:t>时，能保证一辆轮椅和一个人侧身通行；坡道宽度不小于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50m</w:t>
      </w:r>
      <w:r w:rsidRPr="00506811">
        <w:rPr>
          <w:rFonts w:ascii="Times" w:hAnsi="Times" w:cs="Times"/>
          <w:kern w:val="0"/>
        </w:rPr>
        <w:t>时，能保证一辆轮椅和一个人正面相对通行；坡道宽度不小于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80m</w:t>
      </w:r>
      <w:r w:rsidRPr="00506811">
        <w:rPr>
          <w:rFonts w:ascii="Times" w:hAnsi="Times" w:cs="Times"/>
          <w:kern w:val="0"/>
        </w:rPr>
        <w:t>时，能保证两辆轮椅正面相对通行。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3 </w:t>
      </w:r>
      <w:r w:rsidRPr="00506811">
        <w:rPr>
          <w:rFonts w:ascii="Times" w:hAnsi="Times" w:cs="Times"/>
          <w:kern w:val="0"/>
        </w:rPr>
        <w:t>当轮椅坡道的高度在</w:t>
      </w:r>
      <w:r w:rsidRPr="00506811">
        <w:rPr>
          <w:rFonts w:ascii="Times" w:hAnsi="Times" w:cs="Times"/>
          <w:kern w:val="0"/>
        </w:rPr>
        <w:t>300mm</w:t>
      </w:r>
      <w:r w:rsidRPr="00506811">
        <w:rPr>
          <w:rFonts w:ascii="Times" w:hAnsi="Times" w:cs="Times"/>
          <w:kern w:val="0"/>
        </w:rPr>
        <w:t>及以内时，或者是坡度小于或等于</w:t>
      </w:r>
      <w:r w:rsidRPr="00506811">
        <w:rPr>
          <w:rFonts w:ascii="Times" w:hAnsi="Times" w:cs="Times"/>
          <w:kern w:val="0"/>
        </w:rPr>
        <w:t>1</w:t>
      </w:r>
      <w:r w:rsidRPr="00506811">
        <w:rPr>
          <w:rFonts w:ascii="Times" w:hAnsi="Times" w:cs="Times"/>
          <w:kern w:val="0"/>
        </w:rPr>
        <w:t>：</w:t>
      </w:r>
      <w:r w:rsidRPr="00506811">
        <w:rPr>
          <w:rFonts w:ascii="Times" w:hAnsi="Times" w:cs="Times"/>
          <w:kern w:val="0"/>
        </w:rPr>
        <w:t>20</w:t>
      </w:r>
      <w:r w:rsidRPr="00506811">
        <w:rPr>
          <w:rFonts w:ascii="Times" w:hAnsi="Times" w:cs="Times"/>
          <w:kern w:val="0"/>
        </w:rPr>
        <w:t>时，乘轮椅者及其他行动不便的人基本上可以不使用扶手；但当高度超过</w:t>
      </w:r>
      <w:r w:rsidRPr="00506811">
        <w:rPr>
          <w:rFonts w:ascii="Times" w:hAnsi="Times" w:cs="Times"/>
          <w:kern w:val="0"/>
        </w:rPr>
        <w:t>300mm</w:t>
      </w:r>
      <w:r w:rsidRPr="00506811">
        <w:rPr>
          <w:rFonts w:ascii="Times" w:hAnsi="Times" w:cs="Times"/>
          <w:kern w:val="0"/>
        </w:rPr>
        <w:t>且坡度大于</w:t>
      </w:r>
      <w:r w:rsidRPr="00506811">
        <w:rPr>
          <w:rFonts w:ascii="Times" w:hAnsi="Times" w:cs="Times"/>
          <w:kern w:val="0"/>
        </w:rPr>
        <w:t>1</w:t>
      </w:r>
      <w:r w:rsidRPr="00506811">
        <w:rPr>
          <w:rFonts w:ascii="Times" w:hAnsi="Times" w:cs="Times"/>
          <w:kern w:val="0"/>
        </w:rPr>
        <w:t>：</w:t>
      </w:r>
      <w:r w:rsidRPr="00506811">
        <w:rPr>
          <w:rFonts w:ascii="Times" w:hAnsi="Times" w:cs="Times"/>
          <w:kern w:val="0"/>
        </w:rPr>
        <w:t>20</w:t>
      </w:r>
      <w:r w:rsidRPr="00506811">
        <w:rPr>
          <w:rFonts w:ascii="Times" w:hAnsi="Times" w:cs="Times"/>
          <w:kern w:val="0"/>
        </w:rPr>
        <w:t>时，则行动上需要借助扶手才更为安全，因此这种情况坡道的两侧都需要设置扶手。</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4 </w:t>
      </w:r>
      <w:r w:rsidRPr="00506811">
        <w:rPr>
          <w:rFonts w:ascii="Times" w:hAnsi="Times" w:cs="Times"/>
          <w:kern w:val="0"/>
        </w:rPr>
        <w:t>轮椅坡道的坡度可按照其提升的最大高度来选用，当坡道所提升的高度小于</w:t>
      </w:r>
      <w:r w:rsidRPr="00506811">
        <w:rPr>
          <w:rFonts w:ascii="Times" w:hAnsi="Times" w:cs="Times"/>
          <w:kern w:val="0"/>
        </w:rPr>
        <w:t>300mm</w:t>
      </w:r>
      <w:r w:rsidRPr="00506811">
        <w:rPr>
          <w:rFonts w:ascii="Times" w:hAnsi="Times" w:cs="Times"/>
          <w:kern w:val="0"/>
        </w:rPr>
        <w:t>时，可以选择相对较陡的坡度，但不得小于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8</w:t>
      </w:r>
      <w:r w:rsidRPr="00506811">
        <w:rPr>
          <w:rFonts w:ascii="Times" w:hAnsi="Times" w:cs="Times"/>
          <w:kern w:val="0"/>
        </w:rPr>
        <w:t>。在坡道总提升的高度内也可以分段设置坡道，但中间应设置休息平台，每段坡道的提升高度和坡度的关系可按照表</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4</w:t>
      </w:r>
      <w:r w:rsidRPr="00506811">
        <w:rPr>
          <w:rFonts w:ascii="Times" w:hAnsi="Times" w:cs="Times"/>
          <w:kern w:val="0"/>
        </w:rPr>
        <w:t>执行。在有条件的情况下将坡道做到小于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12</w:t>
      </w:r>
      <w:r w:rsidRPr="00506811">
        <w:rPr>
          <w:rFonts w:ascii="Times" w:hAnsi="Times" w:cs="Times"/>
          <w:kern w:val="0"/>
        </w:rPr>
        <w:t>的坡度，通行将更加安全和舒适。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5 </w:t>
      </w:r>
      <w:r w:rsidRPr="00506811">
        <w:rPr>
          <w:rFonts w:ascii="Times" w:hAnsi="Times" w:cs="Times"/>
          <w:kern w:val="0"/>
        </w:rPr>
        <w:t>本条要求坡道的坡面平整、防滑是为了轮椅的行驶顺畅，坡面上不宜加设防滑条或将坡面做成礓蹉形式，因为乘轮椅者行驶在这种坡面上会感到行驶不畅。</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6 </w:t>
      </w:r>
      <w:r w:rsidRPr="00506811">
        <w:rPr>
          <w:rFonts w:ascii="Times" w:hAnsi="Times" w:cs="Times"/>
          <w:kern w:val="0"/>
        </w:rPr>
        <w:t>轮椅在进入坡道之前和行驶完坡道，进行一段水平行驶，能使乘轮椅者先将轮椅调整好，这样更加安全。轮椅中途要凋转角度继续行驶时同样需要有一段水平行驶。</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7 </w:t>
      </w:r>
      <w:r w:rsidRPr="00506811">
        <w:rPr>
          <w:rFonts w:ascii="Times" w:hAnsi="Times" w:cs="Times"/>
          <w:kern w:val="0"/>
        </w:rPr>
        <w:t>轮椅坡道的侧面临空时．为了防止拐杖头和轮椅前面的小轮滑出，应设置遮挡措施。遮挡措施可以是高度不小于</w:t>
      </w:r>
      <w:r w:rsidRPr="00506811">
        <w:rPr>
          <w:rFonts w:ascii="Times" w:hAnsi="Times" w:cs="Times"/>
          <w:kern w:val="0"/>
        </w:rPr>
        <w:t>50mm</w:t>
      </w:r>
      <w:r w:rsidRPr="00506811">
        <w:rPr>
          <w:rFonts w:ascii="Times" w:hAnsi="Times" w:cs="Times"/>
          <w:kern w:val="0"/>
        </w:rPr>
        <w:t>的安全挡台，也可以做与地面空隙不大于</w:t>
      </w:r>
      <w:r w:rsidRPr="00506811">
        <w:rPr>
          <w:rFonts w:ascii="Times" w:hAnsi="Times" w:cs="Times"/>
          <w:kern w:val="0"/>
        </w:rPr>
        <w:t>lOOmm</w:t>
      </w:r>
      <w:r w:rsidRPr="00506811">
        <w:rPr>
          <w:rFonts w:ascii="Times" w:hAnsi="Times" w:cs="Times"/>
          <w:kern w:val="0"/>
        </w:rPr>
        <w:t>的斜向栏杆等。</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5 </w:t>
      </w:r>
      <w:r w:rsidRPr="00506811">
        <w:rPr>
          <w:rFonts w:ascii="Times" w:hAnsi="Times" w:cs="Times"/>
          <w:b/>
          <w:bCs/>
          <w:kern w:val="0"/>
        </w:rPr>
        <w:t>无障碍通道、门</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探出的物体包括：标牌、电话、灭火器等潜在对视觉障碍者造成危害的物体，除非这些物体被设置在手杖可以感触的范围之内，如果这些物体距地面的高度不大于</w:t>
      </w:r>
      <w:r w:rsidRPr="00506811">
        <w:rPr>
          <w:rFonts w:ascii="Times" w:hAnsi="Times" w:cs="Times"/>
          <w:kern w:val="0"/>
        </w:rPr>
        <w:t>600mm</w:t>
      </w:r>
      <w:r w:rsidRPr="00506811">
        <w:rPr>
          <w:rFonts w:ascii="Times" w:hAnsi="Times" w:cs="Times"/>
          <w:kern w:val="0"/>
        </w:rPr>
        <w:t>，视觉障碍者就可以用手杖感触到这些物体。在设计时将探出物体放在凹进的空间里也可以避免伤害。探出的物体不能减少无障碍通道的净宽度。</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3 </w:t>
      </w:r>
      <w:r w:rsidRPr="00506811">
        <w:rPr>
          <w:rFonts w:ascii="Times" w:hAnsi="Times" w:cs="Times"/>
          <w:kern w:val="0"/>
        </w:rPr>
        <w:t>建筑物中的门的无障碍设计包括其形式、规格、开启宽度的设计，需要考虑其使用方便与安全。乘轮椅者坐在轮椅上的净宽度为</w:t>
      </w:r>
      <w:r w:rsidRPr="00506811">
        <w:rPr>
          <w:rFonts w:ascii="Times" w:hAnsi="Times" w:cs="Times"/>
          <w:kern w:val="0"/>
        </w:rPr>
        <w:t>750mm</w:t>
      </w:r>
      <w:r w:rsidRPr="00506811">
        <w:rPr>
          <w:rFonts w:ascii="Times" w:hAnsi="Times" w:cs="Times"/>
          <w:kern w:val="0"/>
        </w:rPr>
        <w:t>，目前有些型号的电动轮椅的宽度有所增大，所以当有条件时宜将门的净宽度做到</w:t>
      </w:r>
      <w:r w:rsidRPr="00506811">
        <w:rPr>
          <w:rFonts w:ascii="Times" w:hAnsi="Times" w:cs="Times"/>
          <w:kern w:val="0"/>
        </w:rPr>
        <w:t>900mm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为了使乘轮椅者靠近门扇将门打开，在门把手一侧的墙面应留有宽度不小于</w:t>
      </w:r>
      <w:r w:rsidRPr="00506811">
        <w:rPr>
          <w:rFonts w:ascii="Times" w:hAnsi="Times" w:cs="Times"/>
          <w:kern w:val="0"/>
        </w:rPr>
        <w:t>400mm</w:t>
      </w:r>
      <w:r w:rsidRPr="00506811">
        <w:rPr>
          <w:rFonts w:ascii="Times" w:hAnsi="Times" w:cs="Times"/>
          <w:kern w:val="0"/>
        </w:rPr>
        <w:t>的空间，使轮椅能够靠近门把手。</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推拉门、平开门的把手应选用横握式把手或</w:t>
      </w:r>
      <w:r w:rsidRPr="00506811">
        <w:rPr>
          <w:rFonts w:ascii="Times" w:hAnsi="Times" w:cs="Times"/>
          <w:kern w:val="0"/>
        </w:rPr>
        <w:t>u</w:t>
      </w:r>
      <w:r w:rsidRPr="00506811">
        <w:rPr>
          <w:rFonts w:ascii="Times" w:hAnsi="Times" w:cs="Times"/>
          <w:kern w:val="0"/>
        </w:rPr>
        <w:t>形把手，如果选用圆形旋转把手，会给手部残疾者带来障碍。在门扇的下方安装护门板是为了防止轮椅搁脚板将门扇碰坏。</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推荐使用通过按钮自动开闭的门，门及周边的空间尺寸要求也要满足本条规定。按钮高度为</w:t>
      </w:r>
      <w:r w:rsidRPr="00506811">
        <w:rPr>
          <w:rFonts w:ascii="Times" w:hAnsi="Times" w:cs="Times"/>
          <w:kern w:val="0"/>
        </w:rPr>
        <w:t>0</w:t>
      </w:r>
      <w:r w:rsidRPr="00506811">
        <w:rPr>
          <w:rFonts w:ascii="Times" w:hAnsi="Times" w:cs="Times"/>
          <w:kern w:val="0"/>
        </w:rPr>
        <w:t>．</w:t>
      </w:r>
      <w:r w:rsidRPr="00506811">
        <w:rPr>
          <w:rFonts w:ascii="Times" w:hAnsi="Times" w:cs="Times"/>
          <w:kern w:val="0"/>
        </w:rPr>
        <w:t>90m</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10m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6 </w:t>
      </w:r>
      <w:r w:rsidRPr="00506811">
        <w:rPr>
          <w:rFonts w:ascii="Times" w:hAnsi="Times" w:cs="Times"/>
          <w:b/>
          <w:bCs/>
          <w:kern w:val="0"/>
        </w:rPr>
        <w:t>无障碍楼梯、台阶</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6</w:t>
      </w:r>
      <w:r w:rsidRPr="00506811">
        <w:rPr>
          <w:rFonts w:ascii="Times" w:hAnsi="Times" w:cs="Times"/>
          <w:kern w:val="0"/>
        </w:rPr>
        <w:t>．</w:t>
      </w:r>
      <w:r w:rsidRPr="00506811">
        <w:rPr>
          <w:rFonts w:ascii="Times" w:hAnsi="Times" w:cs="Times"/>
          <w:kern w:val="0"/>
        </w:rPr>
        <w:t>1 </w:t>
      </w:r>
      <w:r w:rsidRPr="00506811">
        <w:rPr>
          <w:rFonts w:ascii="Times" w:hAnsi="Times" w:cs="Times"/>
          <w:kern w:val="0"/>
        </w:rPr>
        <w:t>楼梯是楼层之间垂直交通用的建筑部件。</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如采用弧形楼梯，会给行动不便的人带来恐惧感，使其劳累或发生摔倒事故，因此无障碍楼梯宜采用直线形的楼梯。</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踏面的前缘如有突出部分，应设计成圆弧形，不应设计成直角形，以防将拐杖头绊落掉和对鞋面刮碰。</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第</w:t>
      </w:r>
      <w:r w:rsidRPr="00506811">
        <w:rPr>
          <w:rFonts w:ascii="Times" w:hAnsi="Times" w:cs="Times"/>
          <w:kern w:val="0"/>
        </w:rPr>
        <w:t>5</w:t>
      </w:r>
      <w:r w:rsidRPr="00506811">
        <w:rPr>
          <w:rFonts w:ascii="Times" w:hAnsi="Times" w:cs="Times"/>
          <w:kern w:val="0"/>
        </w:rPr>
        <w:t>款</w:t>
      </w:r>
      <w:r w:rsidRPr="00506811">
        <w:rPr>
          <w:rFonts w:ascii="Times" w:hAnsi="Times" w:cs="Times"/>
          <w:kern w:val="0"/>
        </w:rPr>
        <w:t> </w:t>
      </w:r>
      <w:r w:rsidRPr="00506811">
        <w:rPr>
          <w:rFonts w:ascii="Times" w:hAnsi="Times" w:cs="Times"/>
          <w:kern w:val="0"/>
        </w:rPr>
        <w:t>在栏杆下方设置安全阻挡措施是为了防止拐杖向侧面滑出造成摔伤。遮挡措施可以是高度不小于</w:t>
      </w:r>
      <w:r w:rsidRPr="00506811">
        <w:rPr>
          <w:rFonts w:ascii="Times" w:hAnsi="Times" w:cs="Times"/>
          <w:kern w:val="0"/>
        </w:rPr>
        <w:t>50mm</w:t>
      </w:r>
      <w:r w:rsidRPr="00506811">
        <w:rPr>
          <w:rFonts w:ascii="Times" w:hAnsi="Times" w:cs="Times"/>
          <w:kern w:val="0"/>
        </w:rPr>
        <w:t>的安全挡台，也可以做与地面空隙不大于</w:t>
      </w:r>
      <w:r w:rsidRPr="00506811">
        <w:rPr>
          <w:rFonts w:ascii="Times" w:hAnsi="Times" w:cs="Times"/>
          <w:kern w:val="0"/>
        </w:rPr>
        <w:t>IOOmm</w:t>
      </w:r>
      <w:r w:rsidRPr="00506811">
        <w:rPr>
          <w:rFonts w:ascii="Times" w:hAnsi="Times" w:cs="Times"/>
          <w:kern w:val="0"/>
        </w:rPr>
        <w:t>的斜向栏杆等。</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第</w:t>
      </w:r>
      <w:r w:rsidRPr="00506811">
        <w:rPr>
          <w:rFonts w:ascii="Times" w:hAnsi="Times" w:cs="Times"/>
          <w:kern w:val="0"/>
        </w:rPr>
        <w:t>7</w:t>
      </w:r>
      <w:r w:rsidRPr="00506811">
        <w:rPr>
          <w:rFonts w:ascii="Times" w:hAnsi="Times" w:cs="Times"/>
          <w:kern w:val="0"/>
        </w:rPr>
        <w:t>款</w:t>
      </w:r>
      <w:r w:rsidRPr="00506811">
        <w:rPr>
          <w:rFonts w:ascii="Times" w:hAnsi="Times" w:cs="Times"/>
          <w:kern w:val="0"/>
        </w:rPr>
        <w:t> </w:t>
      </w:r>
      <w:r w:rsidRPr="00506811">
        <w:rPr>
          <w:rFonts w:ascii="Times" w:hAnsi="Times" w:cs="Times"/>
          <w:kern w:val="0"/>
        </w:rPr>
        <w:t>距踏步起点和终点</w:t>
      </w:r>
      <w:r w:rsidRPr="00506811">
        <w:rPr>
          <w:rFonts w:ascii="Times" w:hAnsi="Times" w:cs="Times"/>
          <w:kern w:val="0"/>
        </w:rPr>
        <w:t>250mm</w:t>
      </w:r>
      <w:r w:rsidRPr="00506811">
        <w:rPr>
          <w:rFonts w:ascii="Times" w:hAnsi="Times" w:cs="Times"/>
          <w:kern w:val="0"/>
        </w:rPr>
        <w:t>～</w:t>
      </w:r>
      <w:r w:rsidRPr="00506811">
        <w:rPr>
          <w:rFonts w:ascii="Times" w:hAnsi="Times" w:cs="Times"/>
          <w:kern w:val="0"/>
        </w:rPr>
        <w:t>300mm</w:t>
      </w:r>
      <w:r w:rsidRPr="00506811">
        <w:rPr>
          <w:rFonts w:ascii="Times" w:hAnsi="Times" w:cs="Times"/>
          <w:kern w:val="0"/>
        </w:rPr>
        <w:t>设置提示盲道是为了提示视觉障碍者所在位置接近有高差变化处。</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第</w:t>
      </w:r>
      <w:r w:rsidRPr="00506811">
        <w:rPr>
          <w:rFonts w:ascii="Times" w:hAnsi="Times" w:cs="Times"/>
          <w:kern w:val="0"/>
        </w:rPr>
        <w:t>8</w:t>
      </w:r>
      <w:r w:rsidRPr="00506811">
        <w:rPr>
          <w:rFonts w:ascii="Times" w:hAnsi="Times" w:cs="Times"/>
          <w:kern w:val="0"/>
        </w:rPr>
        <w:t>款</w:t>
      </w:r>
      <w:r w:rsidRPr="00506811">
        <w:rPr>
          <w:rFonts w:ascii="Times" w:hAnsi="Times" w:cs="Times"/>
          <w:kern w:val="0"/>
        </w:rPr>
        <w:t> </w:t>
      </w:r>
      <w:r w:rsidRPr="00506811">
        <w:rPr>
          <w:rFonts w:ascii="Times" w:hAnsi="Times" w:cs="Times"/>
          <w:kern w:val="0"/>
        </w:rPr>
        <w:t>楼梯踏步的踏面和梯面的颜色宜有区分和对比，以引起使用者的警觉并利于弱视者辨别。</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6</w:t>
      </w:r>
      <w:r w:rsidRPr="00506811">
        <w:rPr>
          <w:rFonts w:ascii="Times" w:hAnsi="Times" w:cs="Times"/>
          <w:kern w:val="0"/>
        </w:rPr>
        <w:t>．</w:t>
      </w:r>
      <w:r w:rsidRPr="00506811">
        <w:rPr>
          <w:rFonts w:ascii="Times" w:hAnsi="Times" w:cs="Times"/>
          <w:kern w:val="0"/>
        </w:rPr>
        <w:t>2 </w:t>
      </w:r>
      <w:r w:rsidRPr="00506811">
        <w:rPr>
          <w:rFonts w:ascii="Times" w:hAnsi="Times" w:cs="Times"/>
          <w:kern w:val="0"/>
        </w:rPr>
        <w:t>台阶是在室外或室内的地坪或楼层不同标高处设置的供人行走的建筑部件。</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当台阶比较高时，在其两侧做扶手对于行动不便的人和视力障碍者都很有必要，可以减少他们在心理上的恐惧，并对其行动给予一定的帮助。</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7 </w:t>
      </w:r>
      <w:r w:rsidRPr="00506811">
        <w:rPr>
          <w:rFonts w:ascii="Times" w:hAnsi="Times" w:cs="Times"/>
          <w:b/>
          <w:bCs/>
          <w:kern w:val="0"/>
        </w:rPr>
        <w:t>无障碍电梯、升降平台</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7</w:t>
      </w:r>
      <w:r w:rsidRPr="00506811">
        <w:rPr>
          <w:rFonts w:ascii="Times" w:hAnsi="Times" w:cs="Times"/>
          <w:kern w:val="0"/>
        </w:rPr>
        <w:t>．</w:t>
      </w:r>
      <w:r w:rsidRPr="00506811">
        <w:rPr>
          <w:rFonts w:ascii="Times" w:hAnsi="Times" w:cs="Times"/>
          <w:kern w:val="0"/>
        </w:rPr>
        <w:t>1 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电梯是包括乘轮椅者在内的各种人群使用最为频繁和方便的垂直交通设施，乘轮椅者在到达电梯厅后，要转换位置和等候，因此候梯厅的深度做到</w:t>
      </w:r>
      <w:r w:rsidRPr="00506811">
        <w:rPr>
          <w:rFonts w:ascii="Times" w:hAnsi="Times" w:cs="Times"/>
          <w:kern w:val="0"/>
        </w:rPr>
        <w:t>1</w:t>
      </w:r>
      <w:r w:rsidRPr="00506811">
        <w:rPr>
          <w:rFonts w:ascii="Times" w:hAnsi="Times" w:cs="Times"/>
          <w:kern w:val="0"/>
        </w:rPr>
        <w:t>．</w:t>
      </w:r>
      <w:r w:rsidRPr="00506811">
        <w:rPr>
          <w:rFonts w:ascii="Times" w:hAnsi="Times" w:cs="Times"/>
          <w:kern w:val="0"/>
        </w:rPr>
        <w:t>80m</w:t>
      </w:r>
      <w:r w:rsidRPr="00506811">
        <w:rPr>
          <w:rFonts w:ascii="Times" w:hAnsi="Times" w:cs="Times"/>
          <w:kern w:val="0"/>
        </w:rPr>
        <w:t>比较合适．住宅的候梯厅不应小于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50m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在电梯入口的地面设置提示盲道标志是为了可以告知视觉障碍者电梯的准确位置和等候地点。</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5</w:t>
      </w:r>
      <w:r w:rsidRPr="00506811">
        <w:rPr>
          <w:rFonts w:ascii="Times" w:hAnsi="Times" w:cs="Times"/>
          <w:kern w:val="0"/>
        </w:rPr>
        <w:t>款</w:t>
      </w:r>
      <w:r w:rsidRPr="00506811">
        <w:rPr>
          <w:rFonts w:ascii="Times" w:hAnsi="Times" w:cs="Times"/>
          <w:kern w:val="0"/>
        </w:rPr>
        <w:t> </w:t>
      </w:r>
      <w:r w:rsidRPr="00506811">
        <w:rPr>
          <w:rFonts w:ascii="Times" w:hAnsi="Times" w:cs="Times"/>
          <w:kern w:val="0"/>
        </w:rPr>
        <w:t>电梯运行显示屏的规格不应小于</w:t>
      </w:r>
      <w:r w:rsidRPr="00506811">
        <w:rPr>
          <w:rFonts w:ascii="Times" w:hAnsi="Times" w:cs="Times"/>
          <w:kern w:val="0"/>
        </w:rPr>
        <w:t>50mm×50mm</w:t>
      </w:r>
      <w:r w:rsidRPr="00506811">
        <w:rPr>
          <w:rFonts w:ascii="Times" w:hAnsi="Times" w:cs="Times"/>
          <w:kern w:val="0"/>
        </w:rPr>
        <w:t>，以方便弱视者了解电梯运行情况。</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7</w:t>
      </w:r>
      <w:r w:rsidRPr="00506811">
        <w:rPr>
          <w:rFonts w:ascii="Times" w:hAnsi="Times" w:cs="Times"/>
          <w:kern w:val="0"/>
        </w:rPr>
        <w:t>．</w:t>
      </w:r>
      <w:r w:rsidRPr="00506811">
        <w:rPr>
          <w:rFonts w:ascii="Times" w:hAnsi="Times" w:cs="Times"/>
          <w:kern w:val="0"/>
        </w:rPr>
        <w:t>2 </w:t>
      </w:r>
      <w:r w:rsidRPr="00506811">
        <w:rPr>
          <w:rFonts w:ascii="Times" w:hAnsi="Times" w:cs="Times"/>
          <w:kern w:val="0"/>
        </w:rPr>
        <w:t>本条是规定无障碍电梯在规格和设施配备上的要求。为了方便乘轮椅者进入电梯轿厢，轿厢门开启的净宽度不应小于</w:t>
      </w:r>
      <w:r w:rsidRPr="00506811">
        <w:rPr>
          <w:rFonts w:ascii="Times" w:hAnsi="Times" w:cs="Times"/>
          <w:kern w:val="0"/>
        </w:rPr>
        <w:t>800mm</w:t>
      </w:r>
      <w:r w:rsidRPr="00506811">
        <w:rPr>
          <w:rFonts w:ascii="Times" w:hAnsi="Times" w:cs="Times"/>
          <w:kern w:val="0"/>
        </w:rPr>
        <w:t>。如果使用</w:t>
      </w:r>
      <w:r w:rsidRPr="00506811">
        <w:rPr>
          <w:rFonts w:ascii="Times" w:hAnsi="Times" w:cs="Times"/>
          <w:kern w:val="0"/>
        </w:rPr>
        <w:t>1</w:t>
      </w:r>
      <w:r w:rsidRPr="00506811">
        <w:rPr>
          <w:rFonts w:ascii="Times" w:hAnsi="Times" w:cs="Times"/>
          <w:kern w:val="0"/>
        </w:rPr>
        <w:t>．</w:t>
      </w:r>
      <w:r w:rsidRPr="00506811">
        <w:rPr>
          <w:rFonts w:ascii="Times" w:hAnsi="Times" w:cs="Times"/>
          <w:kern w:val="0"/>
        </w:rPr>
        <w:t>40m</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10m</w:t>
      </w:r>
      <w:r w:rsidRPr="00506811">
        <w:rPr>
          <w:rFonts w:ascii="Times" w:hAnsi="Times" w:cs="Times"/>
          <w:kern w:val="0"/>
        </w:rPr>
        <w:t>的小型梯，轮椅进入电梯后不能回转，只能是正面进入倒退而出，或倒退进入正面而出。使用</w:t>
      </w:r>
      <w:r w:rsidRPr="00506811">
        <w:rPr>
          <w:rFonts w:ascii="Times" w:hAnsi="Times" w:cs="Times"/>
          <w:kern w:val="0"/>
        </w:rPr>
        <w:t>1</w:t>
      </w:r>
      <w:r w:rsidRPr="00506811">
        <w:rPr>
          <w:rFonts w:ascii="Times" w:hAnsi="Times" w:cs="Times"/>
          <w:kern w:val="0"/>
        </w:rPr>
        <w:t>．</w:t>
      </w:r>
      <w:r w:rsidRPr="00506811">
        <w:rPr>
          <w:rFonts w:ascii="Times" w:hAnsi="Times" w:cs="Times"/>
          <w:kern w:val="0"/>
        </w:rPr>
        <w:t>60m</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40m</w:t>
      </w:r>
      <w:r w:rsidRPr="00506811">
        <w:rPr>
          <w:rFonts w:ascii="Times" w:hAnsi="Times" w:cs="Times"/>
          <w:kern w:val="0"/>
        </w:rPr>
        <w:t>的中型梯，轮椅正面进入电梯后，可直接回转后正面驶出电梯。医疗建筑与老人建筑宜选用病床专用电梯，以满足担架床的进出。</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8 </w:t>
      </w:r>
      <w:r w:rsidRPr="00506811">
        <w:rPr>
          <w:rFonts w:ascii="Times" w:hAnsi="Times" w:cs="Times"/>
          <w:b/>
          <w:bCs/>
          <w:kern w:val="0"/>
        </w:rPr>
        <w:t>扶</w:t>
      </w:r>
      <w:r w:rsidRPr="00506811">
        <w:rPr>
          <w:rFonts w:ascii="Times" w:hAnsi="Times" w:cs="Times"/>
          <w:b/>
          <w:bCs/>
          <w:kern w:val="0"/>
        </w:rPr>
        <w:t> </w:t>
      </w:r>
      <w:r w:rsidRPr="00506811">
        <w:rPr>
          <w:rFonts w:ascii="Times" w:hAnsi="Times" w:cs="Times"/>
          <w:b/>
          <w:bCs/>
          <w:kern w:val="0"/>
        </w:rPr>
        <w:t>手</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8</w:t>
      </w:r>
      <w:r w:rsidRPr="00506811">
        <w:rPr>
          <w:rFonts w:ascii="Times" w:hAnsi="Times" w:cs="Times"/>
          <w:kern w:val="0"/>
        </w:rPr>
        <w:t>．</w:t>
      </w:r>
      <w:r w:rsidRPr="00506811">
        <w:rPr>
          <w:rFonts w:ascii="Times" w:hAnsi="Times" w:cs="Times"/>
          <w:kern w:val="0"/>
        </w:rPr>
        <w:t>1 </w:t>
      </w:r>
      <w:r w:rsidRPr="00506811">
        <w:rPr>
          <w:rFonts w:ascii="Times" w:hAnsi="Times" w:cs="Times"/>
          <w:kern w:val="0"/>
        </w:rPr>
        <w:t>扶手是协助人们通行的重要辅助设施，可以保持身体平衡和协助使用者的行进，避免发生摔倒的危险。扶手安装的位置、高度、牢固性及选用的形式是否合适，将直接影响到使用效果。无障碍楼梯、台阶的扶手高度应自踏步前缘线量起，扶手的高度应同时满足其他规范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8</w:t>
      </w:r>
      <w:r w:rsidRPr="00506811">
        <w:rPr>
          <w:rFonts w:ascii="Times" w:hAnsi="Times" w:cs="Times"/>
          <w:kern w:val="0"/>
        </w:rPr>
        <w:t>．</w:t>
      </w:r>
      <w:r w:rsidRPr="00506811">
        <w:rPr>
          <w:rFonts w:ascii="Times" w:hAnsi="Times" w:cs="Times"/>
          <w:kern w:val="0"/>
        </w:rPr>
        <w:t>3 </w:t>
      </w:r>
      <w:r w:rsidRPr="00506811">
        <w:rPr>
          <w:rFonts w:ascii="Times" w:hAnsi="Times" w:cs="Times"/>
          <w:kern w:val="0"/>
        </w:rPr>
        <w:t>为了避免人们在使用扶手后产生突然感觉手臂滑下扶手的不安，当扶手为靠墙的扶手时，将扶手的末端加以处理，使其明显感觉利于身体稳定。同时也是为了利于行动不便者在刚开始上、下楼梯或坡道时的抓握。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8</w:t>
      </w:r>
      <w:r w:rsidRPr="00506811">
        <w:rPr>
          <w:rFonts w:ascii="Times" w:hAnsi="Times" w:cs="Times"/>
          <w:kern w:val="0"/>
        </w:rPr>
        <w:t>．</w:t>
      </w:r>
      <w:r w:rsidRPr="00506811">
        <w:rPr>
          <w:rFonts w:ascii="Times" w:hAnsi="Times" w:cs="Times"/>
          <w:kern w:val="0"/>
        </w:rPr>
        <w:t>4 </w:t>
      </w:r>
      <w:r w:rsidRPr="00506811">
        <w:rPr>
          <w:rFonts w:ascii="Times" w:hAnsi="Times" w:cs="Times"/>
          <w:kern w:val="0"/>
        </w:rPr>
        <w:t>当扶手安装在墙上时，扶手的内侧与墙之间要有一定的距离，便于手在抓握扶手时，有适当的空间，使用时会带来方便。</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8</w:t>
      </w:r>
      <w:r w:rsidRPr="00506811">
        <w:rPr>
          <w:rFonts w:ascii="Times" w:hAnsi="Times" w:cs="Times"/>
          <w:kern w:val="0"/>
        </w:rPr>
        <w:t>．</w:t>
      </w:r>
      <w:r w:rsidRPr="00506811">
        <w:rPr>
          <w:rFonts w:ascii="Times" w:hAnsi="Times" w:cs="Times"/>
          <w:kern w:val="0"/>
        </w:rPr>
        <w:t>5 </w:t>
      </w:r>
      <w:r w:rsidRPr="00506811">
        <w:rPr>
          <w:rFonts w:ascii="Times" w:hAnsi="Times" w:cs="Times"/>
          <w:kern w:val="0"/>
        </w:rPr>
        <w:t>扶手要安装牢固，应能承受</w:t>
      </w:r>
      <w:r w:rsidRPr="00506811">
        <w:rPr>
          <w:rFonts w:ascii="Times" w:hAnsi="Times" w:cs="Times"/>
          <w:kern w:val="0"/>
        </w:rPr>
        <w:t>lOOkg</w:t>
      </w:r>
      <w:r w:rsidRPr="00506811">
        <w:rPr>
          <w:rFonts w:ascii="Times" w:hAnsi="Times" w:cs="Times"/>
          <w:kern w:val="0"/>
        </w:rPr>
        <w:t>以上的重量，否则会成为新的不安全因素。</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9 </w:t>
      </w:r>
      <w:r w:rsidRPr="00506811">
        <w:rPr>
          <w:rFonts w:ascii="Times" w:hAnsi="Times" w:cs="Times"/>
          <w:b/>
          <w:bCs/>
          <w:kern w:val="0"/>
        </w:rPr>
        <w:t>公共厕所、无障碍厕所</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9</w:t>
      </w:r>
      <w:r w:rsidRPr="00506811">
        <w:rPr>
          <w:rFonts w:ascii="Times" w:hAnsi="Times" w:cs="Times"/>
          <w:kern w:val="0"/>
        </w:rPr>
        <w:t>．</w:t>
      </w:r>
      <w:r w:rsidRPr="00506811">
        <w:rPr>
          <w:rFonts w:ascii="Times" w:hAnsi="Times" w:cs="Times"/>
          <w:kern w:val="0"/>
        </w:rPr>
        <w:t>1 </w:t>
      </w:r>
      <w:r w:rsidRPr="00506811">
        <w:rPr>
          <w:rFonts w:ascii="Times" w:hAnsi="Times" w:cs="Times"/>
          <w:kern w:val="0"/>
        </w:rPr>
        <w:t>此处的公共厕所指不设单独的无性别厕所，而是在男、女厕所内分设无障碍厕位的供公众使用的厕所。</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9</w:t>
      </w:r>
      <w:r w:rsidRPr="00506811">
        <w:rPr>
          <w:rFonts w:ascii="Times" w:hAnsi="Times" w:cs="Times"/>
          <w:kern w:val="0"/>
        </w:rPr>
        <w:t>．</w:t>
      </w:r>
      <w:r w:rsidRPr="00506811">
        <w:rPr>
          <w:rFonts w:ascii="Times" w:hAnsi="Times" w:cs="Times"/>
          <w:kern w:val="0"/>
        </w:rPr>
        <w:t>2 </w:t>
      </w:r>
      <w:r w:rsidRPr="00506811">
        <w:rPr>
          <w:rFonts w:ascii="Times" w:hAnsi="Times" w:cs="Times"/>
          <w:kern w:val="0"/>
        </w:rPr>
        <w:t>无障碍厕位为厕所内的无障碍设施，本条规定了无障碍厕位的做法。</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在公共厕所内，选择通行方便的适当位置，设置</w:t>
      </w:r>
      <w:r w:rsidRPr="00506811">
        <w:rPr>
          <w:rFonts w:ascii="Times" w:hAnsi="Times" w:cs="Times"/>
          <w:kern w:val="0"/>
        </w:rPr>
        <w:t>1</w:t>
      </w:r>
      <w:r w:rsidRPr="00506811">
        <w:rPr>
          <w:rFonts w:ascii="Times" w:hAnsi="Times" w:cs="Times"/>
          <w:kern w:val="0"/>
        </w:rPr>
        <w:t>个轮椅可进入使用的坐便器的专用厕位。专用厕位分大型和小型两种规格。在厕位门向外开时，大型厕位尺寸宜做到</w:t>
      </w:r>
      <w:r w:rsidRPr="00506811">
        <w:rPr>
          <w:rFonts w:ascii="Times" w:hAnsi="Times" w:cs="Times"/>
          <w:kern w:val="0"/>
        </w:rPr>
        <w:t>2</w:t>
      </w:r>
      <w:r w:rsidRPr="00506811">
        <w:rPr>
          <w:rFonts w:ascii="Times" w:hAnsi="Times" w:cs="Times"/>
          <w:kern w:val="0"/>
        </w:rPr>
        <w:t>．</w:t>
      </w:r>
      <w:r w:rsidRPr="00506811">
        <w:rPr>
          <w:rFonts w:ascii="Times" w:hAnsi="Times" w:cs="Times"/>
          <w:kern w:val="0"/>
        </w:rPr>
        <w:t>OOm×1</w:t>
      </w:r>
      <w:r w:rsidRPr="00506811">
        <w:rPr>
          <w:rFonts w:ascii="Times" w:hAnsi="Times" w:cs="Times"/>
          <w:kern w:val="0"/>
        </w:rPr>
        <w:t>．</w:t>
      </w:r>
      <w:r w:rsidRPr="00506811">
        <w:rPr>
          <w:rFonts w:ascii="Times" w:hAnsi="Times" w:cs="Times"/>
          <w:kern w:val="0"/>
        </w:rPr>
        <w:t>50m</w:t>
      </w:r>
      <w:r w:rsidRPr="00506811">
        <w:rPr>
          <w:rFonts w:ascii="Times" w:hAnsi="Times" w:cs="Times"/>
          <w:kern w:val="0"/>
        </w:rPr>
        <w:t>，这样轮椅进入后可以调整角度和回转，轮椅可在坐便器侧面靠近后平移就位。小型厕位尺寸不应小于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80m×l</w:t>
      </w:r>
      <w:r w:rsidRPr="00506811">
        <w:rPr>
          <w:rFonts w:ascii="Times" w:hAnsi="Times" w:cs="Times"/>
          <w:kern w:val="0"/>
        </w:rPr>
        <w:t>．</w:t>
      </w:r>
      <w:r w:rsidRPr="00506811">
        <w:rPr>
          <w:rFonts w:ascii="Times" w:hAnsi="Times" w:cs="Times"/>
          <w:kern w:val="0"/>
        </w:rPr>
        <w:t>OOm</w:t>
      </w:r>
      <w:r w:rsidRPr="00506811">
        <w:rPr>
          <w:rFonts w:ascii="Times" w:hAnsi="Times" w:cs="Times"/>
          <w:kern w:val="0"/>
        </w:rPr>
        <w:t>，轮椅进入后不能调整角度和回转，只能从正面对着坐便器进行身体转移，最后倒退出厕位。因此，如果有条件时，宜选择</w:t>
      </w:r>
      <w:r w:rsidRPr="00506811">
        <w:rPr>
          <w:rFonts w:ascii="Times" w:hAnsi="Times" w:cs="Times"/>
          <w:kern w:val="0"/>
        </w:rPr>
        <w:t>2</w:t>
      </w:r>
      <w:r w:rsidRPr="00506811">
        <w:rPr>
          <w:rFonts w:ascii="Times" w:hAnsi="Times" w:cs="Times"/>
          <w:kern w:val="0"/>
        </w:rPr>
        <w:t>．</w:t>
      </w:r>
      <w:r w:rsidRPr="00506811">
        <w:rPr>
          <w:rFonts w:ascii="Times" w:hAnsi="Times" w:cs="Times"/>
          <w:kern w:val="0"/>
        </w:rPr>
        <w:t>OOm×1</w:t>
      </w:r>
      <w:r w:rsidRPr="00506811">
        <w:rPr>
          <w:rFonts w:ascii="Times" w:hAnsi="Times" w:cs="Times"/>
          <w:kern w:val="0"/>
        </w:rPr>
        <w:t>．</w:t>
      </w:r>
      <w:r w:rsidRPr="00506811">
        <w:rPr>
          <w:rFonts w:ascii="Times" w:hAnsi="Times" w:cs="Times"/>
          <w:kern w:val="0"/>
        </w:rPr>
        <w:t>50m</w:t>
      </w:r>
      <w:r w:rsidRPr="00506811">
        <w:rPr>
          <w:rFonts w:ascii="Times" w:hAnsi="Times" w:cs="Times"/>
          <w:kern w:val="0"/>
        </w:rPr>
        <w:t>的大型厕位。</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无障碍厕位的门宜向外开启，轮椅需要通行的区域通行净宽均不应小于</w:t>
      </w:r>
      <w:r w:rsidRPr="00506811">
        <w:rPr>
          <w:rFonts w:ascii="Times" w:hAnsi="Times" w:cs="Times"/>
          <w:kern w:val="0"/>
        </w:rPr>
        <w:t>800mm</w:t>
      </w:r>
      <w:r w:rsidRPr="00506811">
        <w:rPr>
          <w:rFonts w:ascii="Times" w:hAnsi="Times" w:cs="Times"/>
          <w:kern w:val="0"/>
        </w:rPr>
        <w:t>，当门向外开启时，门扇里侧应设高</w:t>
      </w:r>
      <w:r w:rsidRPr="00506811">
        <w:rPr>
          <w:rFonts w:ascii="Times" w:hAnsi="Times" w:cs="Times"/>
          <w:kern w:val="0"/>
        </w:rPr>
        <w:t>900mm</w:t>
      </w:r>
      <w:r w:rsidRPr="00506811">
        <w:rPr>
          <w:rFonts w:ascii="Times" w:hAnsi="Times" w:cs="Times"/>
          <w:kern w:val="0"/>
        </w:rPr>
        <w:t>的关门拉手，待轮椅进入后便于将门关上。</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在坐便器的两侧安装安全抓杆</w:t>
      </w:r>
      <w:r w:rsidRPr="00506811">
        <w:rPr>
          <w:rFonts w:ascii="Times" w:hAnsi="Times" w:cs="Times"/>
          <w:kern w:val="0"/>
        </w:rPr>
        <w:t>(</w:t>
      </w:r>
      <w:r w:rsidRPr="00506811">
        <w:rPr>
          <w:rFonts w:ascii="Times" w:hAnsi="Times" w:cs="Times"/>
          <w:kern w:val="0"/>
        </w:rPr>
        <w:t>图</w:t>
      </w:r>
      <w:r w:rsidRPr="00506811">
        <w:rPr>
          <w:rFonts w:ascii="Times" w:hAnsi="Times" w:cs="Times"/>
          <w:kern w:val="0"/>
        </w:rPr>
        <w:t>3—5)</w:t>
      </w:r>
      <w:r w:rsidRPr="00506811">
        <w:rPr>
          <w:rFonts w:ascii="Times" w:hAnsi="Times" w:cs="Times"/>
          <w:kern w:val="0"/>
        </w:rPr>
        <w:t>，供乘轮椅者从轮椅上转移到坐便器上以及拄拐杖者在起立时使用。安装在墙壁上的水平抓杆长度为</w:t>
      </w:r>
      <w:r w:rsidRPr="00506811">
        <w:rPr>
          <w:rFonts w:ascii="Times" w:hAnsi="Times" w:cs="Times"/>
          <w:kern w:val="0"/>
        </w:rPr>
        <w:t>700mm</w:t>
      </w:r>
      <w:r w:rsidRPr="00506811">
        <w:rPr>
          <w:rFonts w:ascii="Times" w:hAnsi="Times" w:cs="Times"/>
          <w:kern w:val="0"/>
        </w:rPr>
        <w:t>，安装在另一侧的水平抓杆一般为</w:t>
      </w:r>
      <w:r w:rsidRPr="00506811">
        <w:rPr>
          <w:rFonts w:ascii="Times" w:hAnsi="Times" w:cs="Times"/>
          <w:kern w:val="0"/>
        </w:rPr>
        <w:t>T</w:t>
      </w:r>
      <w:r w:rsidRPr="00506811">
        <w:rPr>
          <w:rFonts w:ascii="Times" w:hAnsi="Times" w:cs="Times"/>
          <w:kern w:val="0"/>
        </w:rPr>
        <w:t>形，这种</w:t>
      </w:r>
      <w:r w:rsidRPr="00506811">
        <w:rPr>
          <w:rFonts w:ascii="Times" w:hAnsi="Times" w:cs="Times"/>
          <w:kern w:val="0"/>
        </w:rPr>
        <w:t>T</w:t>
      </w:r>
      <w:r w:rsidRPr="00506811">
        <w:rPr>
          <w:rFonts w:ascii="Times" w:hAnsi="Times" w:cs="Times"/>
          <w:kern w:val="0"/>
        </w:rPr>
        <w:t>形水平抓杆的长度</w:t>
      </w:r>
      <w:r w:rsidRPr="00506811">
        <w:rPr>
          <w:rFonts w:ascii="Times" w:hAnsi="Times" w:cs="Times"/>
          <w:kern w:val="0"/>
        </w:rPr>
        <w:t>550mm</w:t>
      </w:r>
      <w:r w:rsidRPr="00506811">
        <w:rPr>
          <w:rFonts w:ascii="Times" w:hAnsi="Times" w:cs="Times"/>
          <w:kern w:val="0"/>
        </w:rPr>
        <w:t>～</w:t>
      </w:r>
      <w:r w:rsidRPr="00506811">
        <w:rPr>
          <w:rFonts w:ascii="Times" w:hAnsi="Times" w:cs="Times"/>
          <w:kern w:val="0"/>
        </w:rPr>
        <w:t>600mm</w:t>
      </w:r>
      <w:r w:rsidRPr="00506811">
        <w:rPr>
          <w:rFonts w:ascii="Times" w:hAnsi="Times" w:cs="Times"/>
          <w:kern w:val="0"/>
        </w:rPr>
        <w:t>，可做成固定式，也可做成悬臂式可转动的抓杆，转动的抓杆可做水平旋转</w:t>
      </w:r>
      <w:r w:rsidRPr="00506811">
        <w:rPr>
          <w:rFonts w:ascii="Times" w:hAnsi="Times" w:cs="Times"/>
          <w:kern w:val="0"/>
        </w:rPr>
        <w:t>900</w:t>
      </w:r>
      <w:r w:rsidRPr="00506811">
        <w:rPr>
          <w:rFonts w:ascii="Times" w:hAnsi="Times" w:cs="Times"/>
          <w:kern w:val="0"/>
        </w:rPr>
        <w:t>和垂直旋转</w:t>
      </w:r>
      <w:r w:rsidRPr="00506811">
        <w:rPr>
          <w:rFonts w:ascii="Times" w:hAnsi="Times" w:cs="Times"/>
          <w:kern w:val="0"/>
        </w:rPr>
        <w:t>900</w:t>
      </w:r>
      <w:r w:rsidRPr="00506811">
        <w:rPr>
          <w:rFonts w:ascii="Times" w:hAnsi="Times" w:cs="Times"/>
          <w:kern w:val="0"/>
        </w:rPr>
        <w:t>两种，在使用前将抓杆转到贴近墙面上．不占空间，待轮椅靠近坐便器后再将抓杆转过来，协助乘轮椅者从轮椅上转换到坐便器上。这种可旋转的水平抓杆的长度可做到</w:t>
      </w:r>
      <w:r w:rsidRPr="00506811">
        <w:rPr>
          <w:rFonts w:ascii="Times" w:hAnsi="Times" w:cs="Times"/>
          <w:kern w:val="0"/>
        </w:rPr>
        <w:t>600mm</w:t>
      </w:r>
      <w:r w:rsidRPr="00506811">
        <w:rPr>
          <w:rFonts w:ascii="Times" w:hAnsi="Times" w:cs="Times"/>
          <w:kern w:val="0"/>
        </w:rPr>
        <w:t>～</w:t>
      </w:r>
      <w:r w:rsidRPr="00506811">
        <w:rPr>
          <w:rFonts w:ascii="Times" w:hAnsi="Times" w:cs="Times"/>
          <w:kern w:val="0"/>
        </w:rPr>
        <w:t>700mm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9</w:t>
      </w:r>
      <w:r w:rsidRPr="00506811">
        <w:rPr>
          <w:rFonts w:ascii="Times" w:hAnsi="Times" w:cs="Times"/>
          <w:kern w:val="0"/>
        </w:rPr>
        <w:t>．</w:t>
      </w:r>
      <w:r w:rsidRPr="00506811">
        <w:rPr>
          <w:rFonts w:ascii="Times" w:hAnsi="Times" w:cs="Times"/>
          <w:kern w:val="0"/>
        </w:rPr>
        <w:t>3 </w:t>
      </w:r>
      <w:r w:rsidRPr="00506811">
        <w:rPr>
          <w:rFonts w:ascii="Times" w:hAnsi="Times" w:cs="Times"/>
          <w:kern w:val="0"/>
        </w:rPr>
        <w:t>此处的无障碍厕所是无性别区分、男女均可使用的小型厕所。可以在家属的陪同下进入，它的方便性受到了各种人群的欢迎。尽量设在公共建筑中通行方便的地段，也可靠近公共厕所，并用醒目的无障碍标志给予区分。这种厕所的面积要大于无障碍专用厕位。</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noProof/>
          <w:kern w:val="0"/>
        </w:rPr>
        <w:drawing>
          <wp:inline distT="0" distB="0" distL="0" distR="0" wp14:anchorId="03C6629B" wp14:editId="6CC18695">
            <wp:extent cx="5711190" cy="2813685"/>
            <wp:effectExtent l="0" t="0" r="381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190" cy="2813685"/>
                    </a:xfrm>
                    <a:prstGeom prst="rect">
                      <a:avLst/>
                    </a:prstGeom>
                    <a:noFill/>
                    <a:ln>
                      <a:noFill/>
                    </a:ln>
                  </pic:spPr>
                </pic:pic>
              </a:graphicData>
            </a:graphic>
          </wp:inline>
        </w:drawing>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图</w:t>
      </w:r>
      <w:r w:rsidRPr="00506811">
        <w:rPr>
          <w:rFonts w:ascii="Times" w:hAnsi="Times" w:cs="Times"/>
          <w:kern w:val="0"/>
        </w:rPr>
        <w:t>3-5 </w:t>
      </w:r>
      <w:r w:rsidRPr="00506811">
        <w:rPr>
          <w:rFonts w:ascii="Times" w:hAnsi="Times" w:cs="Times"/>
          <w:kern w:val="0"/>
        </w:rPr>
        <w:t>坐式便器及安全抓杆</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9</w:t>
      </w:r>
      <w:r w:rsidRPr="00506811">
        <w:rPr>
          <w:rFonts w:ascii="Times" w:hAnsi="Times" w:cs="Times"/>
          <w:kern w:val="0"/>
        </w:rPr>
        <w:t>．</w:t>
      </w:r>
      <w:r w:rsidRPr="00506811">
        <w:rPr>
          <w:rFonts w:ascii="Times" w:hAnsi="Times" w:cs="Times"/>
          <w:kern w:val="0"/>
        </w:rPr>
        <w:t>4 </w:t>
      </w:r>
      <w:r w:rsidRPr="00506811">
        <w:rPr>
          <w:rFonts w:ascii="Times" w:hAnsi="Times" w:cs="Times"/>
          <w:kern w:val="0"/>
        </w:rPr>
        <w:t>本条规定了厕所里的其他无障碍设施的做法。</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l</w:t>
      </w:r>
      <w:r w:rsidRPr="00506811">
        <w:rPr>
          <w:rFonts w:ascii="Times" w:hAnsi="Times" w:cs="Times"/>
          <w:kern w:val="0"/>
        </w:rPr>
        <w:t>款</w:t>
      </w:r>
      <w:r w:rsidRPr="00506811">
        <w:rPr>
          <w:rFonts w:ascii="Times" w:hAnsi="Times" w:cs="Times"/>
          <w:kern w:val="0"/>
        </w:rPr>
        <w:t> </w:t>
      </w:r>
      <w:r w:rsidRPr="00506811">
        <w:rPr>
          <w:rFonts w:ascii="Times" w:hAnsi="Times" w:cs="Times"/>
          <w:kern w:val="0"/>
        </w:rPr>
        <w:t>低位小便器的两侧和上部设置安全抓杆，主要是供使用者将胸部靠住，使重心更为稳定。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无障碍洗手盆的安全抓杆可做成落地式和悬挑式两种，但要方便乘轮椅者靠近洗手盆的下部空间。水龙头的开关应方便开启，宜采用自动感应出水开关。</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安全抓杆设在坐便器、低位小便器、洗手盆的周围，是肢体障碍者保持身体平衡和进行移动不可缺少的安全保护措施。其形式有很多种，一般有水平式、直立式、旋转式及吊环式等。安全抓杆要尽量少占地面空间，使轮椅靠近各种设施，以达到方便的使用效果。安全抓杆要安装牢固，应能承受</w:t>
      </w:r>
      <w:r w:rsidRPr="00506811">
        <w:rPr>
          <w:rFonts w:ascii="Times" w:hAnsi="Times" w:cs="Times"/>
          <w:kern w:val="0"/>
        </w:rPr>
        <w:t>100kg</w:t>
      </w:r>
      <w:r w:rsidRPr="00506811">
        <w:rPr>
          <w:rFonts w:ascii="Times" w:hAnsi="Times" w:cs="Times"/>
          <w:kern w:val="0"/>
        </w:rPr>
        <w:t>以上的重量。安装在墙上的安全抓杆内侧距墙面不小于</w:t>
      </w:r>
      <w:r w:rsidRPr="00506811">
        <w:rPr>
          <w:rFonts w:ascii="Times" w:hAnsi="Times" w:cs="Times"/>
          <w:kern w:val="0"/>
        </w:rPr>
        <w:t>40mm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10 </w:t>
      </w:r>
      <w:r w:rsidRPr="00506811">
        <w:rPr>
          <w:rFonts w:ascii="Times" w:hAnsi="Times" w:cs="Times"/>
          <w:b/>
          <w:bCs/>
          <w:kern w:val="0"/>
        </w:rPr>
        <w:t>公共浴室</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10</w:t>
      </w:r>
      <w:r w:rsidRPr="00506811">
        <w:rPr>
          <w:rFonts w:ascii="Times" w:hAnsi="Times" w:cs="Times"/>
          <w:kern w:val="0"/>
        </w:rPr>
        <w:t>．</w:t>
      </w:r>
      <w:r w:rsidRPr="00506811">
        <w:rPr>
          <w:rFonts w:ascii="Times" w:hAnsi="Times" w:cs="Times"/>
          <w:kern w:val="0"/>
        </w:rPr>
        <w:t>1 </w:t>
      </w:r>
      <w:r w:rsidRPr="00506811">
        <w:rPr>
          <w:rFonts w:ascii="Times" w:hAnsi="Times" w:cs="Times"/>
          <w:kern w:val="0"/>
        </w:rPr>
        <w:t>公共浴室无障碍设计的要求是出入口、通道、浴间及其设施均应该方便行动不便者通行和使用，公共浴室的浴间有淋浴和盆浴两种，无论是哪种，都应该保证有一个为无障碍浴间，另外无障碍洗手盆也是必备的无障碍设施。地面的做法要求防滑和不积水。浴间的入口最好采用活动的门帘，如采用平开门时．门扇应该向外开启，这样做一是可以节省浴间面积，二是在紧急情况时便于将门打开进行救援。</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3</w:t>
      </w:r>
      <w:r w:rsidRPr="00506811">
        <w:rPr>
          <w:rFonts w:ascii="Times" w:hAnsi="Times" w:cs="Times"/>
          <w:kern w:val="0"/>
        </w:rPr>
        <w:t>．</w:t>
      </w:r>
      <w:r w:rsidRPr="00506811">
        <w:rPr>
          <w:rFonts w:ascii="Times" w:hAnsi="Times" w:cs="Times"/>
          <w:kern w:val="0"/>
        </w:rPr>
        <w:t>11 </w:t>
      </w:r>
      <w:r w:rsidRPr="00506811">
        <w:rPr>
          <w:rFonts w:ascii="Times" w:hAnsi="Times" w:cs="Times"/>
          <w:kern w:val="0"/>
        </w:rPr>
        <w:t>无障碍客房</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11</w:t>
      </w:r>
      <w:r w:rsidRPr="00506811">
        <w:rPr>
          <w:rFonts w:ascii="Times" w:hAnsi="Times" w:cs="Times"/>
          <w:kern w:val="0"/>
        </w:rPr>
        <w:t>．</w:t>
      </w:r>
      <w:r w:rsidRPr="00506811">
        <w:rPr>
          <w:rFonts w:ascii="Times" w:hAnsi="Times" w:cs="Times"/>
          <w:kern w:val="0"/>
        </w:rPr>
        <w:t>1 </w:t>
      </w:r>
      <w:r w:rsidRPr="00506811">
        <w:rPr>
          <w:rFonts w:ascii="Times" w:hAnsi="Times" w:cs="Times"/>
          <w:kern w:val="0"/>
        </w:rPr>
        <w:t>无障碍客房应设在便于到达、疏散和进出的位置，比如设在客房区的底层以及靠近服务台、公共活动区和安全出口的位置，以方便使用者到达客房、参与各种活动及安全疏散。</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11</w:t>
      </w:r>
      <w:r w:rsidRPr="00506811">
        <w:rPr>
          <w:rFonts w:ascii="Times" w:hAnsi="Times" w:cs="Times"/>
          <w:kern w:val="0"/>
        </w:rPr>
        <w:t>．</w:t>
      </w:r>
      <w:r w:rsidRPr="00506811">
        <w:rPr>
          <w:rFonts w:ascii="Times" w:hAnsi="Times" w:cs="Times"/>
          <w:kern w:val="0"/>
        </w:rPr>
        <w:t>2 </w:t>
      </w:r>
      <w:r w:rsidRPr="00506811">
        <w:rPr>
          <w:rFonts w:ascii="Times" w:hAnsi="Times" w:cs="Times"/>
          <w:kern w:val="0"/>
        </w:rPr>
        <w:t>客房内需要留有直径不小于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50m</w:t>
      </w:r>
      <w:r w:rsidRPr="00506811">
        <w:rPr>
          <w:rFonts w:ascii="Times" w:hAnsi="Times" w:cs="Times"/>
          <w:kern w:val="0"/>
        </w:rPr>
        <w:t>的轮椅回转空间，可以将通道的宽度做到不小于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50m</w:t>
      </w:r>
      <w:r w:rsidRPr="00506811">
        <w:rPr>
          <w:rFonts w:ascii="Times" w:hAnsi="Times" w:cs="Times"/>
          <w:kern w:val="0"/>
        </w:rPr>
        <w:t>，因为通道是客房使用者开门、关门及通行与活动的枢纽，在通道内存取衣物和从通道进入卫生间，也可以在客房床位的一侧留有直径不小于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50m</w:t>
      </w:r>
      <w:r w:rsidRPr="00506811">
        <w:rPr>
          <w:rFonts w:ascii="Times" w:hAnsi="Times" w:cs="Times"/>
          <w:kern w:val="0"/>
        </w:rPr>
        <w:t>的轮椅回转空间，以方便乘轮椅者料理各种相关事务。</w:t>
      </w:r>
      <w:r w:rsidRPr="00506811">
        <w:rPr>
          <w:rFonts w:ascii="Times" w:hAnsi="Times" w:cs="Times"/>
          <w:kern w:val="0"/>
        </w:rPr>
        <w:t> </w:t>
      </w:r>
    </w:p>
    <w:p w:rsidR="00506811" w:rsidRPr="00506811" w:rsidRDefault="00506811" w:rsidP="00506811">
      <w:pPr>
        <w:widowControl/>
        <w:autoSpaceDE w:val="0"/>
        <w:autoSpaceDN w:val="0"/>
        <w:adjustRightInd w:val="0"/>
        <w:jc w:val="center"/>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11</w:t>
      </w:r>
      <w:r w:rsidRPr="00506811">
        <w:rPr>
          <w:rFonts w:ascii="Times" w:hAnsi="Times" w:cs="Times"/>
          <w:kern w:val="0"/>
        </w:rPr>
        <w:t>．</w:t>
      </w:r>
      <w:r w:rsidRPr="00506811">
        <w:rPr>
          <w:rFonts w:ascii="Times" w:hAnsi="Times" w:cs="Times"/>
          <w:kern w:val="0"/>
        </w:rPr>
        <w:t>5 </w:t>
      </w:r>
      <w:r w:rsidRPr="00506811">
        <w:rPr>
          <w:rFonts w:ascii="Times" w:hAnsi="Times" w:cs="Times"/>
          <w:kern w:val="0"/>
        </w:rPr>
        <w:t>客房床面的高度、坐便器的高度、浴盆或淋浴座椅的高度，应与标准轮椅坐高一致，以方便乘轮椅者进行转移。在卫生间及客房的适当部位，需设救助呼叫按钮。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12 </w:t>
      </w:r>
      <w:r w:rsidRPr="00506811">
        <w:rPr>
          <w:rFonts w:ascii="Times" w:hAnsi="Times" w:cs="Times"/>
          <w:b/>
          <w:bCs/>
          <w:kern w:val="0"/>
        </w:rPr>
        <w:t>无障碍住房及宿舍</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12</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12</w:t>
      </w:r>
      <w:r w:rsidRPr="00506811">
        <w:rPr>
          <w:rFonts w:ascii="Times" w:hAnsi="Times" w:cs="Times"/>
          <w:kern w:val="0"/>
        </w:rPr>
        <w:t>．</w:t>
      </w:r>
      <w:r w:rsidRPr="00506811">
        <w:rPr>
          <w:rFonts w:ascii="Times" w:hAnsi="Times" w:cs="Times"/>
          <w:kern w:val="0"/>
        </w:rPr>
        <w:t>2 </w:t>
      </w:r>
      <w:r w:rsidRPr="00506811">
        <w:rPr>
          <w:rFonts w:ascii="Times" w:hAnsi="Times" w:cs="Times"/>
          <w:kern w:val="0"/>
        </w:rPr>
        <w:t>无障碍住房及宿舍户门及内门的设计要满足轮椅的通行要求。户内、外通道要满足无障碍的要求，达到方便、安全、便捷。在很多设计中，阳台的地坪与居室存在高差，或地面上安装有落地门框影响无障碍通行，可采取设置缓坡和改变阳台门安装方式来解决。</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12</w:t>
      </w:r>
      <w:r w:rsidRPr="00506811">
        <w:rPr>
          <w:rFonts w:ascii="Times" w:hAnsi="Times" w:cs="Times"/>
          <w:kern w:val="0"/>
        </w:rPr>
        <w:t>．</w:t>
      </w:r>
      <w:r w:rsidRPr="00506811">
        <w:rPr>
          <w:rFonts w:ascii="Times" w:hAnsi="Times" w:cs="Times"/>
          <w:kern w:val="0"/>
        </w:rPr>
        <w:t>3 </w:t>
      </w:r>
      <w:r w:rsidRPr="00506811">
        <w:rPr>
          <w:rFonts w:ascii="Times" w:hAnsi="Times" w:cs="Times"/>
          <w:kern w:val="0"/>
        </w:rPr>
        <w:t>室内卫生间是极容易出现跌倒事故的地方，设计中要为使用者提供方便牢固的安全抓杆，并根据这些配置的要求调整洁具之间的距离。</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12</w:t>
      </w:r>
      <w:r w:rsidRPr="00506811">
        <w:rPr>
          <w:rFonts w:ascii="Times" w:hAnsi="Times" w:cs="Times"/>
          <w:kern w:val="0"/>
        </w:rPr>
        <w:t>．</w:t>
      </w:r>
      <w:r w:rsidRPr="00506811">
        <w:rPr>
          <w:rFonts w:ascii="Times" w:hAnsi="Times" w:cs="Times"/>
          <w:kern w:val="0"/>
        </w:rPr>
        <w:t>4 </w:t>
      </w:r>
      <w:r w:rsidRPr="00506811">
        <w:rPr>
          <w:rFonts w:ascii="Times" w:hAnsi="Times" w:cs="Times"/>
          <w:kern w:val="0"/>
        </w:rPr>
        <w:t>根据无障碍使用人群的分类，在居住建筑的套内空间，有目的地设置相应的无障碍设施；若设计时还不能确认使用者的类型，则所有设施要按照规范一次设计到位。室内各使用空间的面积都略大于现行国家标准《住宅设计规范》</w:t>
      </w:r>
      <w:r w:rsidRPr="00506811">
        <w:rPr>
          <w:rFonts w:ascii="Times" w:hAnsi="Times" w:cs="Times"/>
          <w:kern w:val="0"/>
        </w:rPr>
        <w:t>GB 50096—1999</w:t>
      </w:r>
      <w:r w:rsidRPr="00506811">
        <w:rPr>
          <w:rFonts w:ascii="Times" w:hAnsi="Times" w:cs="Times"/>
          <w:kern w:val="0"/>
        </w:rPr>
        <w:t>中相应的最低面积标准，为轮椅通行和停留提供一定的空间。无障碍宿舍的设施和家具一般都是一次安装到位的，所有的要求需按照本规范详细执行。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 3</w:t>
      </w:r>
      <w:r w:rsidRPr="00506811">
        <w:rPr>
          <w:rFonts w:ascii="Times" w:hAnsi="Times" w:cs="Times"/>
          <w:b/>
          <w:bCs/>
          <w:kern w:val="0"/>
        </w:rPr>
        <w:t>．</w:t>
      </w:r>
      <w:r w:rsidRPr="00506811">
        <w:rPr>
          <w:rFonts w:ascii="Times" w:hAnsi="Times" w:cs="Times"/>
          <w:b/>
          <w:bCs/>
          <w:kern w:val="0"/>
        </w:rPr>
        <w:t>13 </w:t>
      </w:r>
      <w:r w:rsidRPr="00506811">
        <w:rPr>
          <w:rFonts w:ascii="Times" w:hAnsi="Times" w:cs="Times"/>
          <w:b/>
          <w:bCs/>
          <w:kern w:val="0"/>
        </w:rPr>
        <w:t>轮椅席位</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13</w:t>
      </w:r>
      <w:r w:rsidRPr="00506811">
        <w:rPr>
          <w:rFonts w:ascii="Times" w:hAnsi="Times" w:cs="Times"/>
          <w:kern w:val="0"/>
        </w:rPr>
        <w:t>．</w:t>
      </w:r>
      <w:r w:rsidRPr="00506811">
        <w:rPr>
          <w:rFonts w:ascii="Times" w:hAnsi="Times" w:cs="Times"/>
          <w:kern w:val="0"/>
        </w:rPr>
        <w:t>1 </w:t>
      </w:r>
      <w:r w:rsidRPr="00506811">
        <w:rPr>
          <w:rFonts w:ascii="Times" w:hAnsi="Times" w:cs="Times"/>
          <w:kern w:val="0"/>
        </w:rPr>
        <w:t>轮椅席位应设在出入方便的位置．如靠近疏散口及通道的位置，但不应影响其他观众席位，也不应妨碍公共通道的通行，其通行路线要便捷，要能够方便地到达休息厅和有无障碍设施的公共厕所。轮椅席位可以集中设置，也可以分地段没置，平时也可以用作安放活动座椅等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13</w:t>
      </w:r>
      <w:r w:rsidRPr="00506811">
        <w:rPr>
          <w:rFonts w:ascii="Times" w:hAnsi="Times" w:cs="Times"/>
          <w:kern w:val="0"/>
        </w:rPr>
        <w:t>．</w:t>
      </w:r>
      <w:r w:rsidRPr="00506811">
        <w:rPr>
          <w:rFonts w:ascii="Times" w:hAnsi="Times" w:cs="Times"/>
          <w:kern w:val="0"/>
        </w:rPr>
        <w:t>3 </w:t>
      </w:r>
      <w:r w:rsidRPr="00506811">
        <w:rPr>
          <w:rFonts w:ascii="Times" w:hAnsi="Times" w:cs="Times"/>
          <w:kern w:val="0"/>
        </w:rPr>
        <w:t>影剧院、会堂等观众厅的地面有一定坡度，但轮椅席位的地面要平坦，否则轮椅倾斜放置会产生不安全感。为了防止乘轮椅者和其他观众座椅碰撞，在轮椅席位的周围宜设置栏杆或栏板．但也不应遮挡他人的视线。</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13</w:t>
      </w:r>
      <w:r w:rsidRPr="00506811">
        <w:rPr>
          <w:rFonts w:ascii="Times" w:hAnsi="Times" w:cs="Times"/>
          <w:kern w:val="0"/>
        </w:rPr>
        <w:t>．</w:t>
      </w:r>
      <w:r w:rsidRPr="00506811">
        <w:rPr>
          <w:rFonts w:ascii="Times" w:hAnsi="Times" w:cs="Times"/>
          <w:kern w:val="0"/>
        </w:rPr>
        <w:t>4 </w:t>
      </w:r>
      <w:r w:rsidRPr="00506811">
        <w:rPr>
          <w:rFonts w:ascii="Times" w:hAnsi="Times" w:cs="Times"/>
          <w:kern w:val="0"/>
        </w:rPr>
        <w:t>轮椅席的深度为</w:t>
      </w:r>
      <w:r w:rsidRPr="00506811">
        <w:rPr>
          <w:rFonts w:ascii="Times" w:hAnsi="Times" w:cs="Times"/>
          <w:kern w:val="0"/>
        </w:rPr>
        <w:t>1</w:t>
      </w:r>
      <w:r w:rsidRPr="00506811">
        <w:rPr>
          <w:rFonts w:ascii="Times" w:hAnsi="Times" w:cs="Times"/>
          <w:kern w:val="0"/>
        </w:rPr>
        <w:t>．</w:t>
      </w:r>
      <w:r w:rsidRPr="00506811">
        <w:rPr>
          <w:rFonts w:ascii="Times" w:hAnsi="Times" w:cs="Times"/>
          <w:kern w:val="0"/>
        </w:rPr>
        <w:t>10m</w:t>
      </w:r>
      <w:r w:rsidRPr="00506811">
        <w:rPr>
          <w:rFonts w:ascii="Times" w:hAnsi="Times" w:cs="Times"/>
          <w:kern w:val="0"/>
        </w:rPr>
        <w:t>，与标准轮椅的长度基本一致，一个轮椅席位的宽度为</w:t>
      </w:r>
      <w:r w:rsidRPr="00506811">
        <w:rPr>
          <w:rFonts w:ascii="Times" w:hAnsi="Times" w:cs="Times"/>
          <w:kern w:val="0"/>
        </w:rPr>
        <w:t>800mm</w:t>
      </w:r>
      <w:r w:rsidRPr="00506811">
        <w:rPr>
          <w:rFonts w:ascii="Times" w:hAnsi="Times" w:cs="Times"/>
          <w:kern w:val="0"/>
        </w:rPr>
        <w:t>，是乘轮椅者的手臂推动轮椅时所需的最小宽度。</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13</w:t>
      </w:r>
      <w:r w:rsidRPr="00506811">
        <w:rPr>
          <w:rFonts w:ascii="Times" w:hAnsi="Times" w:cs="Times"/>
          <w:kern w:val="0"/>
        </w:rPr>
        <w:t>．</w:t>
      </w:r>
      <w:r w:rsidRPr="00506811">
        <w:rPr>
          <w:rFonts w:ascii="Times" w:hAnsi="Times" w:cs="Times"/>
          <w:kern w:val="0"/>
        </w:rPr>
        <w:t>6 </w:t>
      </w:r>
      <w:r w:rsidRPr="00506811">
        <w:rPr>
          <w:rFonts w:ascii="Times" w:hAnsi="Times" w:cs="Times"/>
          <w:kern w:val="0"/>
        </w:rPr>
        <w:t>考虑到乘轮椅者大多有人陪伴出行，为方便陪伴的人在其附近。轮椅席位旁宜设置一定数量的陪护席位．陪护席位也可以设置在附近的观众席内。</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14 </w:t>
      </w:r>
      <w:r w:rsidRPr="00506811">
        <w:rPr>
          <w:rFonts w:ascii="Times" w:hAnsi="Times" w:cs="Times"/>
          <w:b/>
          <w:bCs/>
          <w:kern w:val="0"/>
        </w:rPr>
        <w:t>无障碍机动车停车位</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14</w:t>
      </w:r>
      <w:r w:rsidRPr="00506811">
        <w:rPr>
          <w:rFonts w:ascii="Times" w:hAnsi="Times" w:cs="Times"/>
          <w:kern w:val="0"/>
        </w:rPr>
        <w:t>．</w:t>
      </w:r>
      <w:r w:rsidRPr="00506811">
        <w:rPr>
          <w:rFonts w:ascii="Times" w:hAnsi="Times" w:cs="Times"/>
          <w:kern w:val="0"/>
        </w:rPr>
        <w:t>1 </w:t>
      </w:r>
      <w:r w:rsidRPr="00506811">
        <w:rPr>
          <w:rFonts w:ascii="Times" w:hAnsi="Times" w:cs="Times"/>
          <w:kern w:val="0"/>
        </w:rPr>
        <w:t>无论设置在地上或是地下的停车场地，应将通行方便、距离出入口路线最短的停车位安排为无障碍机动车停车位，如有可能宜将无障碍机动车停车位设置在出入口旁。</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14</w:t>
      </w:r>
      <w:r w:rsidRPr="00506811">
        <w:rPr>
          <w:rFonts w:ascii="Times" w:hAnsi="Times" w:cs="Times"/>
          <w:kern w:val="0"/>
        </w:rPr>
        <w:t>．</w:t>
      </w:r>
      <w:r w:rsidRPr="00506811">
        <w:rPr>
          <w:rFonts w:ascii="Times" w:hAnsi="Times" w:cs="Times"/>
          <w:kern w:val="0"/>
        </w:rPr>
        <w:t>3 </w:t>
      </w:r>
      <w:r w:rsidRPr="00506811">
        <w:rPr>
          <w:rFonts w:ascii="Times" w:hAnsi="Times" w:cs="Times"/>
          <w:kern w:val="0"/>
        </w:rPr>
        <w:t>停车位的一侧或与相邻停车位之间应留有宽</w:t>
      </w:r>
      <w:r w:rsidRPr="00506811">
        <w:rPr>
          <w:rFonts w:ascii="Times" w:hAnsi="Times" w:cs="Times"/>
          <w:kern w:val="0"/>
        </w:rPr>
        <w:t>1</w:t>
      </w:r>
      <w:r w:rsidRPr="00506811">
        <w:rPr>
          <w:rFonts w:ascii="Times" w:hAnsi="Times" w:cs="Times"/>
          <w:kern w:val="0"/>
        </w:rPr>
        <w:t>．</w:t>
      </w:r>
      <w:r w:rsidRPr="00506811">
        <w:rPr>
          <w:rFonts w:ascii="Times" w:hAnsi="Times" w:cs="Times"/>
          <w:kern w:val="0"/>
        </w:rPr>
        <w:t>20m</w:t>
      </w:r>
      <w:r w:rsidRPr="00506811">
        <w:rPr>
          <w:rFonts w:ascii="Times" w:hAnsi="Times" w:cs="Times"/>
          <w:kern w:val="0"/>
        </w:rPr>
        <w:t>以上的轮椅通道．方便肢体障碍者上下车，相邻两个无障碍机动车停车位町共用一个轮椅通道。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15 </w:t>
      </w:r>
      <w:r w:rsidRPr="00506811">
        <w:rPr>
          <w:rFonts w:ascii="Times" w:hAnsi="Times" w:cs="Times"/>
          <w:b/>
          <w:bCs/>
          <w:kern w:val="0"/>
        </w:rPr>
        <w:t>低位服务设施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15</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15</w:t>
      </w:r>
      <w:r w:rsidRPr="00506811">
        <w:rPr>
          <w:rFonts w:ascii="Times" w:hAnsi="Times" w:cs="Times"/>
          <w:kern w:val="0"/>
        </w:rPr>
        <w:t>．</w:t>
      </w:r>
      <w:r w:rsidRPr="00506811">
        <w:rPr>
          <w:rFonts w:ascii="Times" w:hAnsi="Times" w:cs="Times"/>
          <w:kern w:val="0"/>
        </w:rPr>
        <w:t>4 </w:t>
      </w:r>
      <w:r w:rsidRPr="00506811">
        <w:rPr>
          <w:rFonts w:ascii="Times" w:hAnsi="Times" w:cs="Times"/>
          <w:kern w:val="0"/>
        </w:rPr>
        <w:t>低位服务设施可以使乘轮椅人士或身材较矮的人士方便地接触和使用各种服务设施。除了要求它的上表面距地面有一定的高度以外，还要求它的下方有足够的空间，以便于轮椅接近。它的前方应留有轮椅能够回转的空间。</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3</w:t>
      </w:r>
      <w:r w:rsidRPr="00506811">
        <w:rPr>
          <w:rFonts w:ascii="Times" w:hAnsi="Times" w:cs="Times"/>
          <w:b/>
          <w:bCs/>
          <w:kern w:val="0"/>
        </w:rPr>
        <w:t>．</w:t>
      </w:r>
      <w:r w:rsidRPr="00506811">
        <w:rPr>
          <w:rFonts w:ascii="Times" w:hAnsi="Times" w:cs="Times"/>
          <w:b/>
          <w:bCs/>
          <w:kern w:val="0"/>
        </w:rPr>
        <w:t>16 </w:t>
      </w:r>
      <w:r w:rsidRPr="00506811">
        <w:rPr>
          <w:rFonts w:ascii="Times" w:hAnsi="Times" w:cs="Times"/>
          <w:b/>
          <w:bCs/>
          <w:kern w:val="0"/>
        </w:rPr>
        <w:t>无障碍标识系统、信息无障碍</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16</w:t>
      </w:r>
      <w:r w:rsidRPr="00506811">
        <w:rPr>
          <w:rFonts w:ascii="Times" w:hAnsi="Times" w:cs="Times"/>
          <w:kern w:val="0"/>
        </w:rPr>
        <w:t>．</w:t>
      </w:r>
      <w:r w:rsidRPr="00506811">
        <w:rPr>
          <w:rFonts w:ascii="Times" w:hAnsi="Times" w:cs="Times"/>
          <w:kern w:val="0"/>
        </w:rPr>
        <w:t>1 </w:t>
      </w:r>
      <w:r w:rsidRPr="00506811">
        <w:rPr>
          <w:rFonts w:ascii="Times" w:hAnsi="Times" w:cs="Times"/>
          <w:kern w:val="0"/>
        </w:rPr>
        <w:t>通用的无障碍标志是选用现行国家标准《标志用公共信息图形符号</w:t>
      </w:r>
      <w:r w:rsidRPr="00506811">
        <w:rPr>
          <w:rFonts w:ascii="Times" w:hAnsi="Times" w:cs="Times"/>
          <w:kern w:val="0"/>
        </w:rPr>
        <w:t> </w:t>
      </w:r>
      <w:r w:rsidRPr="00506811">
        <w:rPr>
          <w:rFonts w:ascii="Times" w:hAnsi="Times" w:cs="Times"/>
          <w:kern w:val="0"/>
        </w:rPr>
        <w:t>第</w:t>
      </w:r>
      <w:r w:rsidRPr="00506811">
        <w:rPr>
          <w:rFonts w:ascii="Times" w:hAnsi="Times" w:cs="Times"/>
          <w:kern w:val="0"/>
        </w:rPr>
        <w:t>9</w:t>
      </w:r>
      <w:r w:rsidRPr="00506811">
        <w:rPr>
          <w:rFonts w:ascii="Times" w:hAnsi="Times" w:cs="Times"/>
          <w:kern w:val="0"/>
        </w:rPr>
        <w:t>部分：无障碍设施符号》</w:t>
      </w:r>
      <w:r w:rsidRPr="00506811">
        <w:rPr>
          <w:rFonts w:ascii="Times" w:hAnsi="Times" w:cs="Times"/>
          <w:kern w:val="0"/>
        </w:rPr>
        <w:t>GB</w:t>
      </w:r>
      <w:r w:rsidRPr="00506811">
        <w:rPr>
          <w:rFonts w:ascii="Times" w:hAnsi="Times" w:cs="Times"/>
          <w:kern w:val="0"/>
        </w:rPr>
        <w:t>／</w:t>
      </w:r>
      <w:r w:rsidRPr="00506811">
        <w:rPr>
          <w:rFonts w:ascii="Times" w:hAnsi="Times" w:cs="Times"/>
          <w:kern w:val="0"/>
        </w:rPr>
        <w:t>T 10001</w:t>
      </w:r>
      <w:r w:rsidRPr="00506811">
        <w:rPr>
          <w:rFonts w:ascii="Times" w:hAnsi="Times" w:cs="Times"/>
          <w:kern w:val="0"/>
        </w:rPr>
        <w:t>．</w:t>
      </w:r>
      <w:r w:rsidRPr="00506811">
        <w:rPr>
          <w:rFonts w:ascii="Times" w:hAnsi="Times" w:cs="Times"/>
          <w:kern w:val="0"/>
        </w:rPr>
        <w:t>9—2008</w:t>
      </w:r>
      <w:r w:rsidRPr="00506811">
        <w:rPr>
          <w:rFonts w:ascii="Times" w:hAnsi="Times" w:cs="Times"/>
          <w:kern w:val="0"/>
        </w:rPr>
        <w:t>中的无障碍设施标志。通用的无障碍标志和图形的大小与其观看的距离相匹配，规格为</w:t>
      </w:r>
      <w:r w:rsidRPr="00506811">
        <w:rPr>
          <w:rFonts w:ascii="Times" w:hAnsi="Times" w:cs="Times"/>
          <w:kern w:val="0"/>
        </w:rPr>
        <w:t>100mm× 100mm</w:t>
      </w:r>
      <w:r w:rsidRPr="00506811">
        <w:rPr>
          <w:rFonts w:ascii="Times" w:hAnsi="Times" w:cs="Times"/>
          <w:kern w:val="0"/>
        </w:rPr>
        <w:t>～</w:t>
      </w:r>
      <w:r w:rsidRPr="00506811">
        <w:rPr>
          <w:rFonts w:ascii="Times" w:hAnsi="Times" w:cs="Times"/>
          <w:kern w:val="0"/>
        </w:rPr>
        <w:t>400mm×400mm</w:t>
      </w:r>
      <w:r w:rsidRPr="00506811">
        <w:rPr>
          <w:rFonts w:ascii="Times" w:hAnsi="Times" w:cs="Times"/>
          <w:kern w:val="0"/>
        </w:rPr>
        <w:t>。为了清晰醒目，规定了采用两种对比强烈的颜色，当标志牌为白色衬底时，边框和轮椅为黑色；标志牌为黑色衬底时，边框和轮椅为白色。轮椅的朝向应与指引通行的走向保持一致。</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无障碍设施标志牌和带指示方向的无障碍设施标志牌也是无障碍标志的组成部分，设置的位置应该能够明确地指引人们找到所需要使用的无障碍设施。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16</w:t>
      </w:r>
      <w:r w:rsidRPr="00506811">
        <w:rPr>
          <w:rFonts w:ascii="Times" w:hAnsi="Times" w:cs="Times"/>
          <w:kern w:val="0"/>
        </w:rPr>
        <w:t>．</w:t>
      </w:r>
      <w:r w:rsidRPr="00506811">
        <w:rPr>
          <w:rFonts w:ascii="Times" w:hAnsi="Times" w:cs="Times"/>
          <w:kern w:val="0"/>
        </w:rPr>
        <w:t>2 </w:t>
      </w:r>
      <w:r w:rsidRPr="00506811">
        <w:rPr>
          <w:rFonts w:ascii="Times" w:hAnsi="Times" w:cs="Times"/>
          <w:kern w:val="0"/>
        </w:rPr>
        <w:t>盲文地图设在城市广场、城市绿地和公共建筑的出入口，方便视觉障碍者出行和游览；盲文铭牌主要用于无障碍电梯的低位横向按钮、人行天桥和人行地道的扶手、无障碍通道的扶手、无障碍楼梯的扶手等部位，帮助视觉障碍者辨别方向；盲文站牌设置在公共交通的站台上，引导视觉障碍者乘坐公共交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3</w:t>
      </w:r>
      <w:r w:rsidRPr="00506811">
        <w:rPr>
          <w:rFonts w:ascii="Times" w:hAnsi="Times" w:cs="Times"/>
          <w:kern w:val="0"/>
        </w:rPr>
        <w:t>．</w:t>
      </w:r>
      <w:r w:rsidRPr="00506811">
        <w:rPr>
          <w:rFonts w:ascii="Times" w:hAnsi="Times" w:cs="Times"/>
          <w:kern w:val="0"/>
        </w:rPr>
        <w:t>16</w:t>
      </w:r>
      <w:r w:rsidRPr="00506811">
        <w:rPr>
          <w:rFonts w:ascii="Times" w:hAnsi="Times" w:cs="Times"/>
          <w:kern w:val="0"/>
        </w:rPr>
        <w:t>．</w:t>
      </w:r>
      <w:r w:rsidRPr="00506811">
        <w:rPr>
          <w:rFonts w:ascii="Times" w:hAnsi="Times" w:cs="Times"/>
          <w:kern w:val="0"/>
        </w:rPr>
        <w:t>3 </w:t>
      </w:r>
      <w:r w:rsidRPr="00506811">
        <w:rPr>
          <w:rFonts w:ascii="Times" w:hAnsi="Times" w:cs="Times"/>
          <w:kern w:val="0"/>
        </w:rPr>
        <w:t>信息无障碍是指无论健全人还是行动障碍者，无论年轻人还是老年人，无论语言文化背景和教育背景如何，任何人在任何情况下都能平等、方便、无障碍地获取信息或使用通常的沟通手段利用信息。</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在获取信息方面，视觉障碍者是最弱的群体，因此应给视觉障碍者提供更好的设备和设施来满足他们的日常生活需要。其中为视觉障碍者服务的设施包括盲道、盲文标识、浯音提示导盲系统</w:t>
      </w:r>
      <w:r w:rsidRPr="00506811">
        <w:rPr>
          <w:rFonts w:ascii="Times" w:hAnsi="Times" w:cs="Times"/>
          <w:kern w:val="0"/>
        </w:rPr>
        <w:t>(</w:t>
      </w:r>
      <w:r w:rsidRPr="00506811">
        <w:rPr>
          <w:rFonts w:ascii="Times" w:hAnsi="Times" w:cs="Times"/>
          <w:kern w:val="0"/>
        </w:rPr>
        <w:t>听力补偿系统</w:t>
      </w:r>
      <w:r w:rsidRPr="00506811">
        <w:rPr>
          <w:rFonts w:ascii="Times" w:hAnsi="Times" w:cs="Times"/>
          <w:kern w:val="0"/>
        </w:rPr>
        <w:t>)</w:t>
      </w:r>
      <w:r w:rsidRPr="00506811">
        <w:rPr>
          <w:rFonts w:ascii="Times" w:hAnsi="Times" w:cs="Times"/>
          <w:kern w:val="0"/>
        </w:rPr>
        <w:t>、盲人图书室</w:t>
      </w:r>
      <w:r w:rsidRPr="00506811">
        <w:rPr>
          <w:rFonts w:ascii="Times" w:hAnsi="Times" w:cs="Times"/>
          <w:kern w:val="0"/>
        </w:rPr>
        <w:t>(</w:t>
      </w:r>
      <w:r w:rsidRPr="00506811">
        <w:rPr>
          <w:rFonts w:ascii="Times" w:hAnsi="Times" w:cs="Times"/>
          <w:kern w:val="0"/>
        </w:rPr>
        <w:t>角</w:t>
      </w:r>
      <w:r w:rsidRPr="00506811">
        <w:rPr>
          <w:rFonts w:ascii="Times" w:hAnsi="Times" w:cs="Times"/>
          <w:kern w:val="0"/>
        </w:rPr>
        <w:t>)</w:t>
      </w:r>
      <w:r w:rsidRPr="00506811">
        <w:rPr>
          <w:rFonts w:ascii="Times" w:hAnsi="Times" w:cs="Times"/>
          <w:kern w:val="0"/>
        </w:rPr>
        <w:t>等，为视觉障碍者服务的设备包括便携导盲定位系统、无障碍网站和终端设备、读屏软件、助视器、信息家居设备等。为视觉障碍者服务的设施应与背景形成鲜明的色彩对比。</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盲道的设置位置具体见本规范的其他章节。盲文标识一般设置在视觉障碍者经常使用的建筑物的楼层示意图、楼梯、扶手、电梯按钮等部位。音响信号适用于城市交通系统。视觉障碍者图书室</w:t>
      </w:r>
      <w:r w:rsidRPr="00506811">
        <w:rPr>
          <w:rFonts w:ascii="Times" w:hAnsi="Times" w:cs="Times"/>
          <w:kern w:val="0"/>
        </w:rPr>
        <w:t>(</w:t>
      </w:r>
      <w:r w:rsidRPr="00506811">
        <w:rPr>
          <w:rFonts w:ascii="Times" w:hAnsi="Times" w:cs="Times"/>
          <w:kern w:val="0"/>
        </w:rPr>
        <w:t>角</w:t>
      </w:r>
      <w:r w:rsidRPr="00506811">
        <w:rPr>
          <w:rFonts w:ascii="Times" w:hAnsi="Times" w:cs="Times"/>
          <w:kern w:val="0"/>
        </w:rPr>
        <w:t>)</w:t>
      </w:r>
      <w:r w:rsidRPr="00506811">
        <w:rPr>
          <w:rFonts w:ascii="Times" w:hAnsi="Times" w:cs="Times"/>
          <w:kern w:val="0"/>
        </w:rPr>
        <w:t>是为视觉障碍者提供的专门获取信息的公共场所，应提供无障碍终端设备、读屏软件、助视器等设施。便携导盲定位系统是为视觉障碍者提供出行定位的好帮手，可以利用手机、盲杖等载体。为视觉障碍者服务的信息家居设备主要包括鸣响的水壶等生活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为听觉障碍者服务的设施包括电子显示屏、同步传声助听设备、提示报警灯</w:t>
      </w:r>
      <w:r w:rsidRPr="00506811">
        <w:rPr>
          <w:rFonts w:ascii="Times" w:hAnsi="Times" w:cs="Times"/>
          <w:kern w:val="0"/>
        </w:rPr>
        <w:t>(</w:t>
      </w:r>
      <w:r w:rsidRPr="00506811">
        <w:rPr>
          <w:rFonts w:ascii="Times" w:hAnsi="Times" w:cs="Times"/>
          <w:kern w:val="0"/>
        </w:rPr>
        <w:t>音响频闪显示灯</w:t>
      </w:r>
      <w:r w:rsidRPr="00506811">
        <w:rPr>
          <w:rFonts w:ascii="Times" w:hAnsi="Times" w:cs="Times"/>
          <w:kern w:val="0"/>
        </w:rPr>
        <w:t>)</w:t>
      </w:r>
      <w:r w:rsidRPr="00506811">
        <w:rPr>
          <w:rFonts w:ascii="Times" w:hAnsi="Times" w:cs="Times"/>
          <w:kern w:val="0"/>
        </w:rPr>
        <w:t>，为听觉障碍者服务的设备包括视频手语、助听设备、可视电话、信息家居设备等。</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电子显示屏应设置在城市道路和建筑物明显的位置，便于人们在第一时间获取信息。同步传声助听设备是在建筑物中设置的一套音响加强传递系统，听觉障碍者持终端即可接听信息。提示报警灯</w:t>
      </w:r>
      <w:r w:rsidRPr="00506811">
        <w:rPr>
          <w:rFonts w:ascii="Times" w:hAnsi="Times" w:cs="Times"/>
          <w:kern w:val="0"/>
        </w:rPr>
        <w:t>(</w:t>
      </w:r>
      <w:r w:rsidRPr="00506811">
        <w:rPr>
          <w:rFonts w:ascii="Times" w:hAnsi="Times" w:cs="Times"/>
          <w:kern w:val="0"/>
        </w:rPr>
        <w:t>音响频闪显示灯</w:t>
      </w:r>
      <w:r w:rsidRPr="00506811">
        <w:rPr>
          <w:rFonts w:ascii="Times" w:hAnsi="Times" w:cs="Times"/>
          <w:kern w:val="0"/>
        </w:rPr>
        <w:t>)</w:t>
      </w:r>
      <w:r w:rsidRPr="00506811">
        <w:rPr>
          <w:rFonts w:ascii="Times" w:hAnsi="Times" w:cs="Times"/>
          <w:kern w:val="0"/>
        </w:rPr>
        <w:t>是为人员逃生时指示方向使用的，应设置在疏散路线上，同时应伴有语音提示。另外建议在有视频的地方加设视频手语解说，家居方面设置可视对讲门禁、提示报警灯等设备。</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为全社会服务的设施应包括标识、标牌、楼层示意图、语音提示系统、电子显示屏、语言转换系统等。信息无障碍设施并非只适用于无障碍人士，实际它使我们社会上的每个人都在受益。信息无障碍的发展是全社会文明的标志，是社会进步的缩影。信息无障碍应使任何人在任何地点都能享受到信息的服务。如清晰的标识和标牌使一些初到陌生地方的人或语言障碍的外国人能准确找到目标。</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标识和标牌安装的位置应统一，主要设置在人们行走时需要做出决定的地方，并且标识和标牌大小、图案应规范，避免安装在阴影区或者反光的地方，并且和周围的背景应有反差。楼层示意图应布置在建筑人口和电梯附近，宜同时附有盲文和语音提示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4 </w:t>
      </w:r>
      <w:r w:rsidRPr="00506811">
        <w:rPr>
          <w:rFonts w:ascii="Times" w:hAnsi="Times" w:cs="Times"/>
          <w:b/>
          <w:bCs/>
          <w:kern w:val="0"/>
        </w:rPr>
        <w:t>城市道路</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4</w:t>
      </w:r>
      <w:r w:rsidRPr="00506811">
        <w:rPr>
          <w:rFonts w:ascii="Times" w:hAnsi="Times" w:cs="Times"/>
          <w:b/>
          <w:bCs/>
          <w:kern w:val="0"/>
        </w:rPr>
        <w:t>．</w:t>
      </w:r>
      <w:r w:rsidRPr="00506811">
        <w:rPr>
          <w:rFonts w:ascii="Times" w:hAnsi="Times" w:cs="Times"/>
          <w:b/>
          <w:bCs/>
          <w:kern w:val="0"/>
        </w:rPr>
        <w:t>1 </w:t>
      </w:r>
      <w:r w:rsidRPr="00506811">
        <w:rPr>
          <w:rFonts w:ascii="Times" w:hAnsi="Times" w:cs="Times"/>
          <w:b/>
          <w:bCs/>
          <w:kern w:val="0"/>
        </w:rPr>
        <w:t>实施范围</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1 </w:t>
      </w:r>
      <w:r w:rsidRPr="00506811">
        <w:rPr>
          <w:rFonts w:ascii="Times" w:hAnsi="Times" w:cs="Times"/>
          <w:kern w:val="0"/>
        </w:rPr>
        <w:t>城市道路进行无障碍设计的范围包括主干路、次干路、支路等城市各级道路，郊区、区县、经济开发区等城镇主要道路，步行街等主要商业区道路，旅游景点、城市景观带等周边道路，以及其他有无障碍设施设计需求的各类道路，确保城市道路范围内无障碍设施布置完整，构建无障碍物质环境。</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3 </w:t>
      </w:r>
      <w:r w:rsidRPr="00506811">
        <w:rPr>
          <w:rFonts w:ascii="Times" w:hAnsi="Times" w:cs="Times"/>
          <w:kern w:val="0"/>
        </w:rPr>
        <w:t>城市道路涉及人行系统的范围均应进行无障碍设计，不仅对无障碍设计范围给予规定，并进一步对城市道路应进行无障碍设计的位置提出要求，便于设计人员及建设部门进行操作。</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4</w:t>
      </w:r>
      <w:r w:rsidRPr="00506811">
        <w:rPr>
          <w:rFonts w:ascii="Times" w:hAnsi="Times" w:cs="Times"/>
          <w:b/>
          <w:bCs/>
          <w:kern w:val="0"/>
        </w:rPr>
        <w:t>．</w:t>
      </w:r>
      <w:r w:rsidRPr="00506811">
        <w:rPr>
          <w:rFonts w:ascii="Times" w:hAnsi="Times" w:cs="Times"/>
          <w:b/>
          <w:bCs/>
          <w:kern w:val="0"/>
        </w:rPr>
        <w:t>2 </w:t>
      </w:r>
      <w:r w:rsidRPr="00506811">
        <w:rPr>
          <w:rFonts w:ascii="Times" w:hAnsi="Times" w:cs="Times"/>
          <w:b/>
          <w:bCs/>
          <w:kern w:val="0"/>
        </w:rPr>
        <w:t>人</w:t>
      </w:r>
      <w:r w:rsidRPr="00506811">
        <w:rPr>
          <w:rFonts w:ascii="Times" w:hAnsi="Times" w:cs="Times"/>
          <w:b/>
          <w:bCs/>
          <w:kern w:val="0"/>
        </w:rPr>
        <w:t> </w:t>
      </w:r>
      <w:r w:rsidRPr="00506811">
        <w:rPr>
          <w:rFonts w:ascii="Times" w:hAnsi="Times" w:cs="Times"/>
          <w:b/>
          <w:bCs/>
          <w:kern w:val="0"/>
        </w:rPr>
        <w:t>行</w:t>
      </w:r>
      <w:r w:rsidRPr="00506811">
        <w:rPr>
          <w:rFonts w:ascii="Times" w:hAnsi="Times" w:cs="Times"/>
          <w:b/>
          <w:bCs/>
          <w:kern w:val="0"/>
        </w:rPr>
        <w:t> </w:t>
      </w:r>
      <w:r w:rsidRPr="00506811">
        <w:rPr>
          <w:rFonts w:ascii="Times" w:hAnsi="Times" w:cs="Times"/>
          <w:b/>
          <w:bCs/>
          <w:kern w:val="0"/>
        </w:rPr>
        <w:t>道</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1 </w:t>
      </w:r>
      <w:r w:rsidRPr="00506811">
        <w:rPr>
          <w:rFonts w:ascii="Times" w:hAnsi="Times" w:cs="Times"/>
          <w:kern w:val="0"/>
        </w:rPr>
        <w:t>第</w:t>
      </w:r>
      <w:r w:rsidRPr="00506811">
        <w:rPr>
          <w:rFonts w:ascii="Times" w:hAnsi="Times" w:cs="Times"/>
          <w:kern w:val="0"/>
        </w:rPr>
        <w:t>l</w:t>
      </w:r>
      <w:r w:rsidRPr="00506811">
        <w:rPr>
          <w:rFonts w:ascii="Times" w:hAnsi="Times" w:cs="Times"/>
          <w:kern w:val="0"/>
        </w:rPr>
        <w:t>款</w:t>
      </w:r>
      <w:r w:rsidRPr="00506811">
        <w:rPr>
          <w:rFonts w:ascii="Times" w:hAnsi="Times" w:cs="Times"/>
          <w:kern w:val="0"/>
        </w:rPr>
        <w:t> </w:t>
      </w:r>
      <w:r w:rsidRPr="00506811">
        <w:rPr>
          <w:rFonts w:ascii="Times" w:hAnsi="Times" w:cs="Times"/>
          <w:kern w:val="0"/>
        </w:rPr>
        <w:t>人行道是城市道路的重要组成部分，人行道在路口及人行横道处与车行道如有高差，不仅造成乘轮椅者的通行困难，也会给人行道上行走的各类群体带来不便。因此，人行道在交叉路口、街坊路口、单位出入口、广场出入口、人行横道及桥梁、隧道、立体交叉范围等行人通行位置，通行线路存在立缘石高差的地方，均应设缘石坡道，以方便人们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人行横道两端需设置缘石坡道，为肢体障碍者及全社会各类人士作出提示，方便人们使用。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1</w:t>
      </w:r>
      <w:r w:rsidRPr="00506811">
        <w:rPr>
          <w:rFonts w:ascii="Times" w:hAnsi="Times" w:cs="Times"/>
          <w:kern w:val="0"/>
        </w:rPr>
        <w:t>、</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盲道及其他信息设施的布置，要为盲人通行的连续性和安全性提供保证。因此在城市主要商业街、步行街的人行道及视觉障碍者集中区域</w:t>
      </w:r>
      <w:r w:rsidRPr="00506811">
        <w:rPr>
          <w:rFonts w:ascii="Times" w:hAnsi="Times" w:cs="Times"/>
          <w:kern w:val="0"/>
        </w:rPr>
        <w:t>(</w:t>
      </w:r>
      <w:r w:rsidRPr="00506811">
        <w:rPr>
          <w:rFonts w:ascii="Times" w:hAnsi="Times" w:cs="Times"/>
          <w:kern w:val="0"/>
        </w:rPr>
        <w:t>指视觉障碍者人数占该区域人数比例</w:t>
      </w:r>
      <w:r w:rsidRPr="00506811">
        <w:rPr>
          <w:rFonts w:ascii="Times" w:hAnsi="Times" w:cs="Times"/>
          <w:kern w:val="0"/>
        </w:rPr>
        <w:t>1</w:t>
      </w:r>
      <w:r w:rsidRPr="00506811">
        <w:rPr>
          <w:rFonts w:ascii="Times" w:hAnsi="Times" w:cs="Times"/>
          <w:kern w:val="0"/>
        </w:rPr>
        <w:t>．</w:t>
      </w:r>
      <w:r w:rsidRPr="00506811">
        <w:rPr>
          <w:rFonts w:ascii="Times" w:hAnsi="Times" w:cs="Times"/>
          <w:kern w:val="0"/>
        </w:rPr>
        <w:t>5</w:t>
      </w:r>
      <w:r w:rsidRPr="00506811">
        <w:rPr>
          <w:rFonts w:ascii="Times" w:hAnsi="Times" w:cs="Times"/>
          <w:kern w:val="0"/>
        </w:rPr>
        <w:t>％以上的区域，如盲人学校、盲人工厂、医院等</w:t>
      </w:r>
      <w:r w:rsidRPr="00506811">
        <w:rPr>
          <w:rFonts w:ascii="Times" w:hAnsi="Times" w:cs="Times"/>
          <w:kern w:val="0"/>
        </w:rPr>
        <w:t>)</w:t>
      </w:r>
      <w:r w:rsidRPr="00506811">
        <w:rPr>
          <w:rFonts w:ascii="Times" w:hAnsi="Times" w:cs="Times"/>
          <w:kern w:val="0"/>
        </w:rPr>
        <w:t>的人行道需设置盲道，协助盲人通过盲杖和脚感的触觉，方便安全地行走。</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坡道的上下坡边缘处需设置提示盲道，为视觉障碍者及全社会各类人士作出提示，方便人们使用。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3 </w:t>
      </w:r>
      <w:r w:rsidRPr="00506811">
        <w:rPr>
          <w:rFonts w:ascii="Times" w:hAnsi="Times" w:cs="Times"/>
          <w:kern w:val="0"/>
        </w:rPr>
        <w:t>要满足轮椅在人行道范围通行无障碍，要求人行道中设有台阶的位置，同时应设有坡道，以方便各类人群的通行。坡道设置时应避免与行人通行产生矛盾，在设施布置时，尽量避免轮椅坡道通行方向与行人通行方向产生交叉。尽可能使两个通行流线相平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4 </w:t>
      </w:r>
      <w:r w:rsidRPr="00506811">
        <w:rPr>
          <w:rFonts w:ascii="Times" w:hAnsi="Times" w:cs="Times"/>
          <w:kern w:val="0"/>
        </w:rPr>
        <w:t>人行道范围内的服务设施是无障碍设施的重要部分，是保证残障人士平等参与社会活动的重要保障设施．服务设施宜针对视觉障碍者、听觉障碍者及肢体障碍者等不同类型的障碍者分别进行考虑，满足各类行动障碍者的服务需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4</w:t>
      </w:r>
      <w:r w:rsidRPr="00506811">
        <w:rPr>
          <w:rFonts w:ascii="Times" w:hAnsi="Times" w:cs="Times"/>
          <w:b/>
          <w:bCs/>
          <w:kern w:val="0"/>
        </w:rPr>
        <w:t>．</w:t>
      </w:r>
      <w:r w:rsidRPr="00506811">
        <w:rPr>
          <w:rFonts w:ascii="Times" w:hAnsi="Times" w:cs="Times"/>
          <w:b/>
          <w:bCs/>
          <w:kern w:val="0"/>
        </w:rPr>
        <w:t>3 </w:t>
      </w:r>
      <w:r w:rsidRPr="00506811">
        <w:rPr>
          <w:rFonts w:ascii="Times" w:hAnsi="Times" w:cs="Times"/>
          <w:b/>
          <w:bCs/>
          <w:kern w:val="0"/>
        </w:rPr>
        <w:t>人行横道</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1 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人行横道设置时，人行横道的宽度要满足轮椅通行的需求。在医院、大剧院、老年人公寓等特殊区域，由于轮椅使用数量相对较多，人行横道的宽度还要考虑满足一定数量轮椅同时通行的需求，避免产生安全隐患。</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人行横道中间的安全岛，会有高出车行道的情况，影响了乘轮椅者的通行，因此安全岛设置需要考虑与车行道同高或安全岛两侧设置缘石坡道，并从通行宽度方面给予要求，从而方便乘轮椅者通行。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音响设施需要为视觉障碍者的通行提供有效的帮助，在路段提供是否通行和还有多长的通行时间等信息，在路口还需增加通行方向的信息。通过为视觉障碍者提供相关的信息，保证他们过街的安全性。</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4</w:t>
      </w:r>
      <w:r w:rsidRPr="00506811">
        <w:rPr>
          <w:rFonts w:ascii="Times" w:hAnsi="Times" w:cs="Times"/>
          <w:b/>
          <w:bCs/>
          <w:kern w:val="0"/>
        </w:rPr>
        <w:t>．</w:t>
      </w:r>
      <w:r w:rsidRPr="00506811">
        <w:rPr>
          <w:rFonts w:ascii="Times" w:hAnsi="Times" w:cs="Times"/>
          <w:b/>
          <w:bCs/>
          <w:kern w:val="0"/>
        </w:rPr>
        <w:t>4 </w:t>
      </w:r>
      <w:r w:rsidRPr="00506811">
        <w:rPr>
          <w:rFonts w:ascii="Times" w:hAnsi="Times" w:cs="Times"/>
          <w:b/>
          <w:bCs/>
          <w:kern w:val="0"/>
        </w:rPr>
        <w:t>人行天桥及地道</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1 </w:t>
      </w:r>
      <w:r w:rsidRPr="00506811">
        <w:rPr>
          <w:rFonts w:ascii="Times" w:hAnsi="Times" w:cs="Times"/>
          <w:kern w:val="0"/>
        </w:rPr>
        <w:t>人行天桥及地道出入口处需设置提示盲道，针对行进规律的变化及时为视觉障碍者提供警示。同时当人行道中有行进盲道时，应将其与人行天桥及人行地道出入口处的提示盲道合理衔接，满足视觉障碍者的连续通行需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2 </w:t>
      </w:r>
      <w:r w:rsidRPr="00506811">
        <w:rPr>
          <w:rFonts w:ascii="Times" w:hAnsi="Times" w:cs="Times"/>
          <w:kern w:val="0"/>
        </w:rPr>
        <w:t>人行天桥及地道的设计，在场地条件允许的情况下，应尽可能设置坡道或无障碍电梯。当场地条件存在困难时。需要根据规划条件，在进行交通分析时，对行人服务对象的需求进行分析，从道路系统与整体环境要求的高度进行取舍判断。</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人行天桥及地道处设置坡道，方便乘轮椅者及全社会各类人士的通行，当设坡道有困难时可设无障碍电梯，构成无障碍环境，完成无障碍通行。无障碍电梯需求量大或条件允许时，也可进行无障碍电梯设置，满足乘轮椅者及全社会各类人士的通行需求，提高乘轮椅者及全社会各类人土的通行质量。</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人行天桥及地道处的坡道设置，是为了方便乘坐轮椅者能够靠自身力量安全通行。弧线形坡道布置，坡道两侧的长度不同，形成的坡度有差异，因此对坡道的设计提出相应的指标控制要求。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4</w:t>
      </w:r>
      <w:r w:rsidRPr="00506811">
        <w:rPr>
          <w:rFonts w:ascii="Times" w:hAnsi="Times" w:cs="Times"/>
          <w:b/>
          <w:bCs/>
          <w:kern w:val="0"/>
        </w:rPr>
        <w:t>．</w:t>
      </w:r>
      <w:r w:rsidRPr="00506811">
        <w:rPr>
          <w:rFonts w:ascii="Times" w:hAnsi="Times" w:cs="Times"/>
          <w:b/>
          <w:bCs/>
          <w:kern w:val="0"/>
        </w:rPr>
        <w:t>5 </w:t>
      </w:r>
      <w:r w:rsidRPr="00506811">
        <w:rPr>
          <w:rFonts w:ascii="Times" w:hAnsi="Times" w:cs="Times"/>
          <w:b/>
          <w:bCs/>
          <w:kern w:val="0"/>
        </w:rPr>
        <w:t>公交车站</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1 </w:t>
      </w:r>
      <w:r w:rsidRPr="00506811">
        <w:rPr>
          <w:rFonts w:ascii="Times" w:hAnsi="Times" w:cs="Times"/>
          <w:kern w:val="0"/>
        </w:rPr>
        <w:t>公交车站处站台有效宽度应满足轮椅通行与停放的要求，并兼顾其他乘客的通行，当公交车站设在车道之间的分隔带上时，为了使行动不便的人穿越非机动车道，安全地到达分隔带上的公交候车站，应在穿行处设置缘石坡道，缘石坡道应与人行横道相对应。</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2 </w:t>
      </w:r>
      <w:r w:rsidRPr="00506811">
        <w:rPr>
          <w:rFonts w:ascii="Times" w:hAnsi="Times" w:cs="Times"/>
          <w:kern w:val="0"/>
        </w:rPr>
        <w:t>在我国，视觉障碍者的出行，如上班、上学、购物、探亲、访友、办事等主要靠公共交通，因此解决他们出门找到车站和提供交通换乘十分重要，为了视觉障碍者能够方便到达公交候车站、换乘公交车辆，需要在候车站范围设置提示盲道和盲文站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在公交候车站铺设提示盲道主要方便视觉障碍者了解候车站的位置，人行道中有行进盲道时，应与公共车站的提示肓道相连接。</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为了给视觉障碍者提供更好的公交站牌信息，在城市主要道路和居住区的公交车站，应安装盲文站牌或有声服务设施，盲文站牌的设置，既要方便视觉障碍者的使用，又要保证安全，防止倒塌，且不易被人破坏。</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4</w:t>
      </w:r>
      <w:r w:rsidRPr="00506811">
        <w:rPr>
          <w:rFonts w:ascii="Times" w:hAnsi="Times" w:cs="Times"/>
          <w:b/>
          <w:bCs/>
          <w:kern w:val="0"/>
        </w:rPr>
        <w:t>．</w:t>
      </w:r>
      <w:r w:rsidRPr="00506811">
        <w:rPr>
          <w:rFonts w:ascii="Times" w:hAnsi="Times" w:cs="Times"/>
          <w:b/>
          <w:bCs/>
          <w:kern w:val="0"/>
        </w:rPr>
        <w:t>6 </w:t>
      </w:r>
      <w:r w:rsidRPr="00506811">
        <w:rPr>
          <w:rFonts w:ascii="Times" w:hAnsi="Times" w:cs="Times"/>
          <w:b/>
          <w:bCs/>
          <w:kern w:val="0"/>
        </w:rPr>
        <w:t>无障碍标识系统</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4</w:t>
      </w:r>
      <w:r w:rsidRPr="00506811">
        <w:rPr>
          <w:rFonts w:ascii="Times" w:hAnsi="Times" w:cs="Times"/>
          <w:kern w:val="0"/>
        </w:rPr>
        <w:t>．</w:t>
      </w:r>
      <w:r w:rsidRPr="00506811">
        <w:rPr>
          <w:rFonts w:ascii="Times" w:hAnsi="Times" w:cs="Times"/>
          <w:kern w:val="0"/>
        </w:rPr>
        <w:t>6</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6</w:t>
      </w:r>
      <w:r w:rsidRPr="00506811">
        <w:rPr>
          <w:rFonts w:ascii="Times" w:hAnsi="Times" w:cs="Times"/>
          <w:kern w:val="0"/>
        </w:rPr>
        <w:t>．</w:t>
      </w:r>
      <w:r w:rsidRPr="00506811">
        <w:rPr>
          <w:rFonts w:ascii="Times" w:hAnsi="Times" w:cs="Times"/>
          <w:kern w:val="0"/>
        </w:rPr>
        <w:t>3 </w:t>
      </w:r>
      <w:r w:rsidRPr="00506811">
        <w:rPr>
          <w:rFonts w:ascii="Times" w:hAnsi="Times" w:cs="Times"/>
          <w:kern w:val="0"/>
        </w:rPr>
        <w:t>凡设有无障碍设施的道路人行系统中，为了能更好地为残障人士服务．并易于被残障人士所识别，应在无障碍设计地点显著位置上安装符合我国国家标准的无障碍标志牌，标志牌应反映一定区域范围内的无障碍设施分布情况．并提示现况位置。无障碍标识的布置，应根据指示、引导和确认的需求进行设计，沿通行路径布置，构成完整引导系统。</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悬挂醒目的无障碍标志，一是使用者一目了然，二是告知无关人员不要随意占用。城市中的道路交通，应尽可能提供多种标志和信息源，以适合各种残障人士的不同要求。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无障碍设施标志牌可与其他交通没施标志牌协调布置，更好地为道路资源使用者服务。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5 </w:t>
      </w:r>
      <w:r w:rsidRPr="00506811">
        <w:rPr>
          <w:rFonts w:ascii="Times" w:hAnsi="Times" w:cs="Times"/>
          <w:b/>
          <w:bCs/>
          <w:kern w:val="0"/>
        </w:rPr>
        <w:t>城市广场</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5</w:t>
      </w:r>
      <w:r w:rsidRPr="00506811">
        <w:rPr>
          <w:rFonts w:ascii="Times" w:hAnsi="Times" w:cs="Times"/>
          <w:b/>
          <w:bCs/>
          <w:kern w:val="0"/>
        </w:rPr>
        <w:t>．</w:t>
      </w:r>
      <w:r w:rsidRPr="00506811">
        <w:rPr>
          <w:rFonts w:ascii="Times" w:hAnsi="Times" w:cs="Times"/>
          <w:b/>
          <w:bCs/>
          <w:kern w:val="0"/>
        </w:rPr>
        <w:t>1 </w:t>
      </w:r>
      <w:r w:rsidRPr="00506811">
        <w:rPr>
          <w:rFonts w:ascii="Times" w:hAnsi="Times" w:cs="Times"/>
          <w:b/>
          <w:bCs/>
          <w:kern w:val="0"/>
        </w:rPr>
        <w:t>实施范围</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5</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1 </w:t>
      </w:r>
      <w:r w:rsidRPr="00506811">
        <w:rPr>
          <w:rFonts w:ascii="Times" w:hAnsi="Times" w:cs="Times"/>
          <w:kern w:val="0"/>
        </w:rPr>
        <w:t>城市广场的无障碍设计范围是根据《城市道路设计规范》</w:t>
      </w:r>
      <w:r w:rsidRPr="00506811">
        <w:rPr>
          <w:rFonts w:ascii="Times" w:hAnsi="Times" w:cs="Times"/>
          <w:kern w:val="0"/>
        </w:rPr>
        <w:t>CJJ 37</w:t>
      </w:r>
      <w:r w:rsidRPr="00506811">
        <w:rPr>
          <w:rFonts w:ascii="Times" w:hAnsi="Times" w:cs="Times"/>
          <w:kern w:val="0"/>
        </w:rPr>
        <w:t>中城市广场篇的内容而定，并把它们分成公共活动广场和交通集散广场两大类。城市广场是人们休闲、娱乐的场所，为了使行动不便的人能与其他人一样平等地享有出行和休闲的权利，平等地参与社会活动，应对城市广场进行无障碍设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5</w:t>
      </w:r>
      <w:r w:rsidRPr="00506811">
        <w:rPr>
          <w:rFonts w:ascii="Times" w:hAnsi="Times" w:cs="Times"/>
          <w:b/>
          <w:bCs/>
          <w:kern w:val="0"/>
        </w:rPr>
        <w:t>．</w:t>
      </w:r>
      <w:r w:rsidRPr="00506811">
        <w:rPr>
          <w:rFonts w:ascii="Times" w:hAnsi="Times" w:cs="Times"/>
          <w:b/>
          <w:bCs/>
          <w:kern w:val="0"/>
        </w:rPr>
        <w:t>2 </w:t>
      </w:r>
      <w:r w:rsidRPr="00506811">
        <w:rPr>
          <w:rFonts w:ascii="Times" w:hAnsi="Times" w:cs="Times"/>
          <w:b/>
          <w:bCs/>
          <w:kern w:val="0"/>
        </w:rPr>
        <w:t>实施部位和设计要求</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5</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1 </w:t>
      </w:r>
      <w:r w:rsidRPr="00506811">
        <w:rPr>
          <w:rFonts w:ascii="Times" w:hAnsi="Times" w:cs="Times"/>
          <w:kern w:val="0"/>
        </w:rPr>
        <w:t>随着我国机动车保有量的增大，乘轮椅者乘坐及驾驶机动车出游的几率也随之增加。因此，在城市广场的公共停车场应设置一定数量的无障碍机动车停车位。无障碍机动车停车位的数量应当根据停车场地大小而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5</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7 </w:t>
      </w:r>
      <w:r w:rsidRPr="00506811">
        <w:rPr>
          <w:rFonts w:ascii="Times" w:hAnsi="Times" w:cs="Times"/>
          <w:kern w:val="0"/>
        </w:rPr>
        <w:t>广场的无障碍设施处应设无障碍标志，带指示方向的无障碍设施标志牌应与无障碍设施标志牌形成引导系统，满足通行的连续性。</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6 </w:t>
      </w:r>
      <w:r w:rsidRPr="00506811">
        <w:rPr>
          <w:rFonts w:ascii="Times" w:hAnsi="Times" w:cs="Times"/>
          <w:b/>
          <w:bCs/>
          <w:kern w:val="0"/>
        </w:rPr>
        <w:t>城市绿地</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6</w:t>
      </w:r>
      <w:r w:rsidRPr="00506811">
        <w:rPr>
          <w:rFonts w:ascii="Times" w:hAnsi="Times" w:cs="Times"/>
          <w:b/>
          <w:bCs/>
          <w:kern w:val="0"/>
        </w:rPr>
        <w:t>．</w:t>
      </w:r>
      <w:r w:rsidRPr="00506811">
        <w:rPr>
          <w:rFonts w:ascii="Times" w:hAnsi="Times" w:cs="Times"/>
          <w:b/>
          <w:bCs/>
          <w:kern w:val="0"/>
        </w:rPr>
        <w:t>1 </w:t>
      </w:r>
      <w:r w:rsidRPr="00506811">
        <w:rPr>
          <w:rFonts w:ascii="Times" w:hAnsi="Times" w:cs="Times"/>
          <w:b/>
          <w:bCs/>
          <w:kern w:val="0"/>
        </w:rPr>
        <w:t>实施范围</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1 </w:t>
      </w:r>
      <w:r w:rsidRPr="00506811">
        <w:rPr>
          <w:rFonts w:ascii="Times" w:hAnsi="Times" w:cs="Times"/>
          <w:kern w:val="0"/>
        </w:rPr>
        <w:t>在高速城市化的建设背景下，城市绿地与人们日常生活的关系日益紧密，是现代城市生活中人们亲近自然、放松身心、休闲健身使用频率最高的公共场所。随着其日常使用频率的加大，使用对象的增多，城市绿地的无障碍建设显得尤为突出，也成为创建舒适、宜居现代城市必要的基础设施条件之一。</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依据现行行业标准《城市绿地分类标准》</w:t>
      </w:r>
      <w:r w:rsidRPr="00506811">
        <w:rPr>
          <w:rFonts w:ascii="Times" w:hAnsi="Times" w:cs="Times"/>
          <w:kern w:val="0"/>
        </w:rPr>
        <w:t>CJJ</w:t>
      </w:r>
      <w:r w:rsidRPr="00506811">
        <w:rPr>
          <w:rFonts w:ascii="Times" w:hAnsi="Times" w:cs="Times"/>
          <w:kern w:val="0"/>
        </w:rPr>
        <w:t>／</w:t>
      </w:r>
      <w:r w:rsidRPr="00506811">
        <w:rPr>
          <w:rFonts w:ascii="Times" w:hAnsi="Times" w:cs="Times"/>
          <w:kern w:val="0"/>
        </w:rPr>
        <w:t>T 85</w:t>
      </w:r>
      <w:r w:rsidRPr="00506811">
        <w:rPr>
          <w:rFonts w:ascii="Times" w:hAnsi="Times" w:cs="Times"/>
          <w:kern w:val="0"/>
        </w:rPr>
        <w:t>，城市绿地分为城市公园绿地、生产绿地、防护绿地、附属绿地、其他绿地</w:t>
      </w:r>
      <w:r w:rsidRPr="00506811">
        <w:rPr>
          <w:rFonts w:ascii="Times" w:hAnsi="Times" w:cs="Times"/>
          <w:kern w:val="0"/>
        </w:rPr>
        <w:t>(</w:t>
      </w:r>
      <w:r w:rsidRPr="00506811">
        <w:rPr>
          <w:rFonts w:ascii="Times" w:hAnsi="Times" w:cs="Times"/>
          <w:kern w:val="0"/>
        </w:rPr>
        <w:t>包括风景名胜区、郊野城市绿地、森林城市绿地、野生动植物园、自然保护区、城市绿化隔离带等</w:t>
      </w:r>
      <w:r w:rsidRPr="00506811">
        <w:rPr>
          <w:rFonts w:ascii="Times" w:hAnsi="Times" w:cs="Times"/>
          <w:kern w:val="0"/>
        </w:rPr>
        <w:t>)</w:t>
      </w:r>
      <w:r w:rsidRPr="00506811">
        <w:rPr>
          <w:rFonts w:ascii="Times" w:hAnsi="Times" w:cs="Times"/>
          <w:kern w:val="0"/>
        </w:rPr>
        <w:t>共五类。其中，城市公园绿地、附属绿地以及其他绿地中对公众开放的部分，其建设的宗旨是为人们提供方便、安全、舒适和优美的生活环境，满足各类人群参观、游览、休闲的需要。因此城市绿地的无障碍设施建设是非常重要的；城市绿地的无障碍设施建设应该针对上述范围实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6</w:t>
      </w:r>
      <w:r w:rsidRPr="00506811">
        <w:rPr>
          <w:rFonts w:ascii="Times" w:hAnsi="Times" w:cs="Times"/>
          <w:b/>
          <w:bCs/>
          <w:kern w:val="0"/>
        </w:rPr>
        <w:t>．</w:t>
      </w:r>
      <w:r w:rsidRPr="00506811">
        <w:rPr>
          <w:rFonts w:ascii="Times" w:hAnsi="Times" w:cs="Times"/>
          <w:b/>
          <w:bCs/>
          <w:kern w:val="0"/>
        </w:rPr>
        <w:t>2 </w:t>
      </w:r>
      <w:r w:rsidRPr="00506811">
        <w:rPr>
          <w:rFonts w:ascii="Times" w:hAnsi="Times" w:cs="Times"/>
          <w:b/>
          <w:bCs/>
          <w:kern w:val="0"/>
        </w:rPr>
        <w:t>公园绿地</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1 </w:t>
      </w:r>
      <w:r w:rsidRPr="00506811">
        <w:rPr>
          <w:rFonts w:ascii="Times" w:hAnsi="Times" w:cs="Times"/>
          <w:kern w:val="0"/>
        </w:rPr>
        <w:t>本标准是基于综合性公园绿地设计编写的，其他类型的绿地设计可根据其性质和规模大小参照执行。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窗口前设提示盲道是为了帮助视觉障碍者确定窗口位置。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3 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公园绿地主要出入口是游客游园的必经之路，应设置为无障碍出入口以便于行动不便者通行。因为行动障碍者、老人等行动不便的人行进速度较普通游客慢，在节假日或高峰时段，游客量急剧增大，游客混行可能引发交通受阻的情况，可设置无障碍专用绿色通道引导游客分流出入，可以避免相互间的干扰，有助于消除发生突发性事件时的安全隐患。</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出入口无障碍专用通道宽度设置不应小于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20m</w:t>
      </w:r>
      <w:r w:rsidRPr="00506811">
        <w:rPr>
          <w:rFonts w:ascii="Times" w:hAnsi="Times" w:cs="Times"/>
          <w:kern w:val="0"/>
        </w:rPr>
        <w:t>，以保证一辆轮椅和一个人侧身通过，条件允许的情况下，建议将无障碍专用通道宽度设置为</w:t>
      </w:r>
      <w:r w:rsidRPr="00506811">
        <w:rPr>
          <w:rFonts w:ascii="Times" w:hAnsi="Times" w:cs="Times"/>
          <w:kern w:val="0"/>
        </w:rPr>
        <w:t>1</w:t>
      </w:r>
      <w:r w:rsidRPr="00506811">
        <w:rPr>
          <w:rFonts w:ascii="Times" w:hAnsi="Times" w:cs="Times"/>
          <w:kern w:val="0"/>
        </w:rPr>
        <w:t>．</w:t>
      </w:r>
      <w:r w:rsidRPr="00506811">
        <w:rPr>
          <w:rFonts w:ascii="Times" w:hAnsi="Times" w:cs="Times"/>
          <w:kern w:val="0"/>
        </w:rPr>
        <w:t>80m</w:t>
      </w:r>
      <w:r w:rsidRPr="00506811">
        <w:rPr>
          <w:rFonts w:ascii="Times" w:hAnsi="Times" w:cs="Times"/>
          <w:kern w:val="0"/>
        </w:rPr>
        <w:t>，这样可以保证同时通行两辆轮椅。</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出入口设置车挡可以有效减少机动车、人力三轮车对人行空间的干扰．但同时应确保游人及轮椅通过，实现出入口的无障碍通行。车挡设置最小间距是为了保证乘轮椅者通过，车挡前后需设置轮椅回转空间，供乘轮椅者调整方向。</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4 </w:t>
      </w:r>
      <w:r w:rsidRPr="00506811">
        <w:rPr>
          <w:rFonts w:ascii="Times" w:hAnsi="Times" w:cs="Times"/>
          <w:kern w:val="0"/>
        </w:rPr>
        <w:t>中国园林大多为自然式山水园，公园也以山水园林居多，地形高差变化较大，山形水系丰富。因此实现所有道路、景点无障碍游览是很困难的，这就需要在规划设计阶段，根据城市绿地的场地条件以及城市园林规划部门意见来规划专门的游览路线，串联主要景区和景点，形成无障碍游览系统．以实现大部分景区的无障碍游览。无障碍游览路线的设置目的一方面是为了让乘轮椅者能够游览主要景区或景点，另一方面是为老年人、体弱者等行动不便的人群在游园时提供方便，提高游园的舒适度。无障碍游览路线包括无障碍主园路、无障碍支园路或无障碍小路。</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游览主园路是无障碍游览路线的主要组成部分。它连接城市绿地的主要景区和景点，保证所有游人的通行。无障碍游览主园路人流量大，除场地条件受限的情况外，设计时应结合城市绿地的主园路设置，避免重复建设。无障碍游览主园路的设置应与无障碍出入口相连，一般应独立形成环路，避免游园时走回头路，在条件受限时，也可以通过无障碍游览支园路形成环路。根据《城市绿地设计规范》</w:t>
      </w:r>
      <w:r w:rsidRPr="00506811">
        <w:rPr>
          <w:rFonts w:ascii="Times" w:hAnsi="Times" w:cs="Times"/>
          <w:kern w:val="0"/>
        </w:rPr>
        <w:t>GB 50420—2007</w:t>
      </w:r>
      <w:r w:rsidRPr="00506811">
        <w:rPr>
          <w:rFonts w:ascii="Times" w:hAnsi="Times" w:cs="Times"/>
          <w:kern w:val="0"/>
        </w:rPr>
        <w:t>，</w:t>
      </w:r>
      <w:r w:rsidRPr="00506811">
        <w:rPr>
          <w:rFonts w:ascii="Times" w:hAnsi="Times" w:cs="Times"/>
          <w:kern w:val="0"/>
        </w:rPr>
        <w:t>“</w:t>
      </w:r>
      <w:r w:rsidRPr="00506811">
        <w:rPr>
          <w:rFonts w:ascii="Times" w:hAnsi="Times" w:cs="Times"/>
          <w:kern w:val="0"/>
        </w:rPr>
        <w:t>主路纵坡宜小于</w:t>
      </w:r>
      <w:r w:rsidRPr="00506811">
        <w:rPr>
          <w:rFonts w:ascii="Times" w:hAnsi="Times" w:cs="Times"/>
          <w:kern w:val="0"/>
        </w:rPr>
        <w:t>8</w:t>
      </w:r>
      <w:r w:rsidRPr="00506811">
        <w:rPr>
          <w:rFonts w:ascii="Times" w:hAnsi="Times" w:cs="Times"/>
          <w:kern w:val="0"/>
        </w:rPr>
        <w:t>％</w:t>
      </w:r>
      <w:r w:rsidRPr="00506811">
        <w:rPr>
          <w:rFonts w:ascii="Times" w:hAnsi="Times" w:cs="Times"/>
          <w:kern w:val="0"/>
        </w:rPr>
        <w:t>……</w:t>
      </w:r>
      <w:r w:rsidRPr="00506811">
        <w:rPr>
          <w:rFonts w:ascii="Times" w:hAnsi="Times" w:cs="Times"/>
          <w:kern w:val="0"/>
        </w:rPr>
        <w:t>山地城市绿地的园路纵坡应小于</w:t>
      </w:r>
      <w:r w:rsidRPr="00506811">
        <w:rPr>
          <w:rFonts w:ascii="Times" w:hAnsi="Times" w:cs="Times"/>
          <w:kern w:val="0"/>
        </w:rPr>
        <w:t>12</w:t>
      </w:r>
      <w:r w:rsidRPr="00506811">
        <w:rPr>
          <w:rFonts w:ascii="Times" w:hAnsi="Times" w:cs="Times"/>
          <w:kern w:val="0"/>
        </w:rPr>
        <w:t>％</w:t>
      </w:r>
      <w:r w:rsidRPr="00506811">
        <w:rPr>
          <w:rFonts w:ascii="Times" w:hAnsi="Times" w:cs="Times"/>
          <w:kern w:val="0"/>
        </w:rPr>
        <w:t>”</w:t>
      </w:r>
      <w:r w:rsidRPr="00506811">
        <w:rPr>
          <w:rFonts w:ascii="Times" w:hAnsi="Times" w:cs="Times"/>
          <w:kern w:val="0"/>
        </w:rPr>
        <w:t>。考虑到在城市绿地中轮椅长距离推行的情况，无障碍游览主园路的坡度定为</w:t>
      </w:r>
      <w:r w:rsidRPr="00506811">
        <w:rPr>
          <w:rFonts w:ascii="Times" w:hAnsi="Times" w:cs="Times"/>
          <w:kern w:val="0"/>
        </w:rPr>
        <w:t>5</w:t>
      </w:r>
      <w:r w:rsidRPr="00506811">
        <w:rPr>
          <w:rFonts w:ascii="Times" w:hAnsi="Times" w:cs="Times"/>
          <w:kern w:val="0"/>
        </w:rPr>
        <w:t>％，既能满足一部分乘轮椅者在无人帮助的条件下独立通行，也可以使病弱及老年人通行更舒适和安全。山地城市绿地在用地受限制，实施有困难的局部地段，无障碍游览主园路纵坡应小于</w:t>
      </w:r>
      <w:r w:rsidRPr="00506811">
        <w:rPr>
          <w:rFonts w:ascii="Times" w:hAnsi="Times" w:cs="Times"/>
          <w:kern w:val="0"/>
        </w:rPr>
        <w:t>8</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游览支园路和小路是无障碍游览路线的重要组成部分，应能够引导游人到达城市绿地局部景点。无障碍游览支园路应能与无障碍游览主园路连接，形成环路；无障碍游览小路不能形成环路时，尽端应设置轮椅回转空间．便于轮椅掉头。通行轮椅的小路的宽度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20m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当园路的坡度大于</w:t>
      </w:r>
      <w:r w:rsidRPr="00506811">
        <w:rPr>
          <w:rFonts w:ascii="Times" w:hAnsi="Times" w:cs="Times"/>
          <w:kern w:val="0"/>
        </w:rPr>
        <w:t>8</w:t>
      </w:r>
      <w:r w:rsidRPr="00506811">
        <w:rPr>
          <w:rFonts w:ascii="Times" w:hAnsi="Times" w:cs="Times"/>
          <w:kern w:val="0"/>
        </w:rPr>
        <w:t>％时，考虑到园林景观的需求，建议每隔</w:t>
      </w:r>
      <w:r w:rsidRPr="00506811">
        <w:rPr>
          <w:rFonts w:ascii="Times" w:hAnsi="Times" w:cs="Times"/>
          <w:kern w:val="0"/>
        </w:rPr>
        <w:t>10</w:t>
      </w:r>
      <w:r w:rsidRPr="00506811">
        <w:rPr>
          <w:rFonts w:ascii="Times" w:hAnsi="Times" w:cs="Times"/>
          <w:kern w:val="0"/>
        </w:rPr>
        <w:t>．</w:t>
      </w:r>
      <w:r w:rsidRPr="00506811">
        <w:rPr>
          <w:rFonts w:ascii="Times" w:hAnsi="Times" w:cs="Times"/>
          <w:kern w:val="0"/>
        </w:rPr>
        <w:t>OOm</w:t>
      </w:r>
      <w:r w:rsidRPr="00506811">
        <w:rPr>
          <w:rFonts w:ascii="Times" w:hAnsi="Times" w:cs="Times"/>
          <w:kern w:val="0"/>
        </w:rPr>
        <w:t>～</w:t>
      </w:r>
      <w:r w:rsidRPr="00506811">
        <w:rPr>
          <w:rFonts w:ascii="Times" w:hAnsi="Times" w:cs="Times"/>
          <w:kern w:val="0"/>
        </w:rPr>
        <w:t>20</w:t>
      </w:r>
      <w:r w:rsidRPr="00506811">
        <w:rPr>
          <w:rFonts w:ascii="Times" w:hAnsi="Times" w:cs="Times"/>
          <w:kern w:val="0"/>
        </w:rPr>
        <w:t>．</w:t>
      </w:r>
      <w:r w:rsidRPr="00506811">
        <w:rPr>
          <w:rFonts w:ascii="Times" w:hAnsi="Times" w:cs="Times"/>
          <w:kern w:val="0"/>
        </w:rPr>
        <w:t>OOm</w:t>
      </w:r>
      <w:r w:rsidRPr="00506811">
        <w:rPr>
          <w:rFonts w:ascii="Times" w:hAnsi="Times" w:cs="Times"/>
          <w:kern w:val="0"/>
        </w:rPr>
        <w:t>设置一处休息平台，以供行动不便的人短暂停留、休息。</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乘轮椅者的视线水平高度一般为</w:t>
      </w:r>
      <w:r w:rsidRPr="00506811">
        <w:rPr>
          <w:rFonts w:ascii="Times" w:hAnsi="Times" w:cs="Times"/>
          <w:kern w:val="0"/>
        </w:rPr>
        <w:t>1</w:t>
      </w:r>
      <w:r w:rsidRPr="00506811">
        <w:rPr>
          <w:rFonts w:ascii="Times" w:hAnsi="Times" w:cs="Times"/>
          <w:kern w:val="0"/>
        </w:rPr>
        <w:t>．</w:t>
      </w:r>
      <w:r w:rsidRPr="00506811">
        <w:rPr>
          <w:rFonts w:ascii="Times" w:hAnsi="Times" w:cs="Times"/>
          <w:kern w:val="0"/>
        </w:rPr>
        <w:t>10m</w:t>
      </w:r>
      <w:r w:rsidRPr="00506811">
        <w:rPr>
          <w:rFonts w:ascii="Times" w:hAnsi="Times" w:cs="Times"/>
          <w:kern w:val="0"/>
        </w:rPr>
        <w:t>，为防止乘轮椅者沿湖观景时跌落水中，安全护栏不应低于</w:t>
      </w:r>
      <w:r w:rsidRPr="00506811">
        <w:rPr>
          <w:rFonts w:ascii="Times" w:hAnsi="Times" w:cs="Times"/>
          <w:kern w:val="0"/>
        </w:rPr>
        <w:t>900mm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5</w:t>
      </w:r>
      <w:r w:rsidRPr="00506811">
        <w:rPr>
          <w:rFonts w:ascii="Times" w:hAnsi="Times" w:cs="Times"/>
          <w:kern w:val="0"/>
        </w:rPr>
        <w:t>款</w:t>
      </w:r>
      <w:r w:rsidRPr="00506811">
        <w:rPr>
          <w:rFonts w:ascii="Times" w:hAnsi="Times" w:cs="Times"/>
          <w:kern w:val="0"/>
        </w:rPr>
        <w:t> </w:t>
      </w:r>
      <w:r w:rsidRPr="00506811">
        <w:rPr>
          <w:rFonts w:ascii="Times" w:hAnsi="Times" w:cs="Times"/>
          <w:kern w:val="0"/>
        </w:rPr>
        <w:t>在地形险要路段设置安全警示线可以起到提示作用，提示游人尤其是视觉障碍者危险地段的位置，设置安全护栏可以防止发生跌落、倾覆、侧翻事故。</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6</w:t>
      </w:r>
      <w:r w:rsidRPr="00506811">
        <w:rPr>
          <w:rFonts w:ascii="Times" w:hAnsi="Times" w:cs="Times"/>
          <w:kern w:val="0"/>
        </w:rPr>
        <w:t>款</w:t>
      </w:r>
      <w:r w:rsidRPr="00506811">
        <w:rPr>
          <w:rFonts w:ascii="Times" w:hAnsi="Times" w:cs="Times"/>
          <w:kern w:val="0"/>
        </w:rPr>
        <w:t> </w:t>
      </w:r>
      <w:r w:rsidRPr="00506811">
        <w:rPr>
          <w:rFonts w:ascii="Times" w:hAnsi="Times" w:cs="Times"/>
          <w:kern w:val="0"/>
        </w:rPr>
        <w:t>不平整和松动的地面会给轮椅的通行带来困难，积水地面和软硬相间的铺装给拄拐杖者的通行带来危险，因此无障碍游览园路的路面应平整、防滑、不松动。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5 </w:t>
      </w:r>
      <w:r w:rsidRPr="00506811">
        <w:rPr>
          <w:rFonts w:ascii="Times" w:hAnsi="Times" w:cs="Times"/>
          <w:kern w:val="0"/>
        </w:rPr>
        <w:t>无障碍休憩区是为方便行动不便的游客游园，为其在园内的活动或休憩提供专用的区域，体现以人为本的设计原则。在无障碍出入口附近或无障碍游览园路沿线设置无障碍游憩区可以使行动不便的游客便于抵达，并宜设置专用标识以区别普通活动区域。</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广场树池高出广场地面，可以防止轮椅掉进树坑，如果树池与广场地面相平，加上与地面相平的箅子也可以防止轮椅的行进受到影响。</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6 </w:t>
      </w:r>
      <w:r w:rsidRPr="00506811">
        <w:rPr>
          <w:rFonts w:ascii="Times" w:hAnsi="Times" w:cs="Times"/>
          <w:kern w:val="0"/>
        </w:rPr>
        <w:t>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无障碍游憩设施主要是指为行动不便的人群提供必要的游憩、观赏、娱乐、休息、活动等内容的游憩设施，包括单体建筑、组合建筑、建筑院落、码头、桥、活动场等。</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2) </w:t>
      </w:r>
      <w:r w:rsidRPr="00506811">
        <w:rPr>
          <w:rFonts w:ascii="Times" w:hAnsi="Times" w:cs="Times"/>
          <w:kern w:val="0"/>
        </w:rPr>
        <w:t>单体建筑和组合建筑均应符合无障碍设计的要求。入口有台明和台阶时，台明不宜过高，否则轮椅坡道会较长，甚至影响建筑的景观效果。室内地面有台阶时，应设置满足轮椅通行的坡道。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3) </w:t>
      </w:r>
      <w:r w:rsidRPr="00506811">
        <w:rPr>
          <w:rFonts w:ascii="Times" w:hAnsi="Times" w:cs="Times"/>
          <w:kern w:val="0"/>
        </w:rPr>
        <w:t>院落的出入口、院内广场、通道以及内廊之间应能形成连续的无障碍游线，有高差时，应设置轮椅坡道。为避免迂回，在有三个以上出入口时，应设两个以上无障碍出入口，并在不同方向。院落内廊宽度至少要满足一辆轮椅和一个行人能同时通行，因此宽度不宜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20m</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4) </w:t>
      </w:r>
      <w:r w:rsidRPr="00506811">
        <w:rPr>
          <w:rFonts w:ascii="Times" w:hAnsi="Times" w:cs="Times"/>
          <w:kern w:val="0"/>
        </w:rPr>
        <w:t>码头只规定码头与无障碍园路和广场衔接处应满足无障碍设计的规定，连接码头与船台甲板以及甲板与渡船之间的专用设施或通道也应为无障碍的，但因为非本规范适用范围，条文并未列出。</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5) </w:t>
      </w:r>
      <w:r w:rsidRPr="00506811">
        <w:rPr>
          <w:rFonts w:ascii="Times" w:hAnsi="Times" w:cs="Times"/>
          <w:kern w:val="0"/>
        </w:rPr>
        <w:t>无障碍游览路线上的园桥在无障碍园路、广场的衔接的地方、桥面的坡度、通行宽度以及桥面做法，应考虑到行动不便的人群的安全需要，桥面两侧应设栏杆。</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服务设施包括小卖店、茶座、咖啡厅、餐厅、摄影部以及服务台、业务台、咨询台、售货柜台等，均应满足无障碍设计的要求。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公共设施包括公共厕所、饮水器、洗手台、垃圾箱、游客服务中心和休息座椅等，均应满足无障碍设计的要求。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5</w:t>
      </w:r>
      <w:r w:rsidRPr="00506811">
        <w:rPr>
          <w:rFonts w:ascii="Times" w:hAnsi="Times" w:cs="Times"/>
          <w:kern w:val="0"/>
        </w:rPr>
        <w:t>款</w:t>
      </w:r>
      <w:r w:rsidRPr="00506811">
        <w:rPr>
          <w:rFonts w:ascii="Times" w:hAnsi="Times" w:cs="Times"/>
          <w:kern w:val="0"/>
        </w:rPr>
        <w:t> </w:t>
      </w:r>
      <w:r w:rsidRPr="00506811">
        <w:rPr>
          <w:rFonts w:ascii="Times" w:hAnsi="Times" w:cs="Times"/>
          <w:kern w:val="0"/>
        </w:rPr>
        <w:t>管理设施主要是指各种面向游客的管理功能的建筑，如：管理处、派出所等，均应满足无障碍设计的要求。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7 </w:t>
      </w:r>
      <w:r w:rsidRPr="00506811">
        <w:rPr>
          <w:rFonts w:ascii="Times" w:hAnsi="Times" w:cs="Times"/>
          <w:kern w:val="0"/>
        </w:rPr>
        <w:t>公园绿地中应尽可能提供多种标志和信息源，以适合不同人群的不同需求。例如：以各种符号和标志帮助行动障碍者，引导其行动路线和到达目的地，使人们最大范围地感知其所处环境的空间状况，缩小各种潜在的、心理上的不安因素。</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6</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8 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视觉障碍者可以通过触摸嗅闻和言传而领悟周围环境，感应周围的动物和植物，开阔思想和生活空间，增加生活情趣，感受大自然的赋予，因此大型植物园宜设置盲人植物区域或者植物角。使其游览更为方便和享受其中的乐趣。</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各类公园的展示区、展览区也应充分考虑各种人群的不同需要，要使乘坐轮椅者便于靠近围栏或矮围墙，并留出一定数量便于乘坐轮椅者观看的窗口和位置。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7 </w:t>
      </w:r>
      <w:r w:rsidRPr="00506811">
        <w:rPr>
          <w:rFonts w:ascii="Times" w:hAnsi="Times" w:cs="Times"/>
          <w:b/>
          <w:bCs/>
          <w:kern w:val="0"/>
        </w:rPr>
        <w:t>居住区、居住建筑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7</w:t>
      </w:r>
      <w:r w:rsidRPr="00506811">
        <w:rPr>
          <w:rFonts w:ascii="Times" w:hAnsi="Times" w:cs="Times"/>
          <w:b/>
          <w:bCs/>
          <w:kern w:val="0"/>
        </w:rPr>
        <w:t>．</w:t>
      </w:r>
      <w:r w:rsidRPr="00506811">
        <w:rPr>
          <w:rFonts w:ascii="Times" w:hAnsi="Times" w:cs="Times"/>
          <w:b/>
          <w:bCs/>
          <w:kern w:val="0"/>
        </w:rPr>
        <w:t>1 </w:t>
      </w:r>
      <w:r w:rsidRPr="00506811">
        <w:rPr>
          <w:rFonts w:ascii="Times" w:hAnsi="Times" w:cs="Times"/>
          <w:b/>
          <w:bCs/>
          <w:kern w:val="0"/>
        </w:rPr>
        <w:t>道</w:t>
      </w:r>
      <w:r w:rsidRPr="00506811">
        <w:rPr>
          <w:rFonts w:ascii="Times" w:hAnsi="Times" w:cs="Times"/>
          <w:b/>
          <w:bCs/>
          <w:kern w:val="0"/>
        </w:rPr>
        <w:t> </w:t>
      </w:r>
      <w:r w:rsidRPr="00506811">
        <w:rPr>
          <w:rFonts w:ascii="Times" w:hAnsi="Times" w:cs="Times"/>
          <w:b/>
          <w:bCs/>
          <w:kern w:val="0"/>
        </w:rPr>
        <w:t>路</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7</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2 </w:t>
      </w:r>
      <w:r w:rsidRPr="00506811">
        <w:rPr>
          <w:rFonts w:ascii="Times" w:hAnsi="Times" w:cs="Times"/>
          <w:kern w:val="0"/>
        </w:rPr>
        <w:t>居住区的道路与公共绿地的使用是否便捷，直接影响着居民的日常生活品质。</w:t>
      </w:r>
      <w:r w:rsidRPr="00506811">
        <w:rPr>
          <w:rFonts w:ascii="Times" w:hAnsi="Times" w:cs="Times"/>
          <w:kern w:val="0"/>
        </w:rPr>
        <w:t>2009</w:t>
      </w:r>
      <w:r w:rsidRPr="00506811">
        <w:rPr>
          <w:rFonts w:ascii="Times" w:hAnsi="Times" w:cs="Times"/>
          <w:kern w:val="0"/>
        </w:rPr>
        <w:t>年，我国老龄人口已超过</w:t>
      </w:r>
      <w:r w:rsidRPr="00506811">
        <w:rPr>
          <w:rFonts w:ascii="Times" w:hAnsi="Times" w:cs="Times"/>
          <w:kern w:val="0"/>
        </w:rPr>
        <w:t>1</w:t>
      </w:r>
      <w:r w:rsidRPr="00506811">
        <w:rPr>
          <w:rFonts w:ascii="Times" w:hAnsi="Times" w:cs="Times"/>
          <w:kern w:val="0"/>
        </w:rPr>
        <w:t>．</w:t>
      </w:r>
      <w:r w:rsidRPr="00506811">
        <w:rPr>
          <w:rFonts w:ascii="Times" w:hAnsi="Times" w:cs="Times"/>
          <w:kern w:val="0"/>
        </w:rPr>
        <w:t>67</w:t>
      </w:r>
      <w:r w:rsidRPr="00506811">
        <w:rPr>
          <w:rFonts w:ascii="Times" w:hAnsi="Times" w:cs="Times"/>
          <w:kern w:val="0"/>
        </w:rPr>
        <w:t>亿，且每年以近</w:t>
      </w:r>
      <w:r w:rsidRPr="00506811">
        <w:rPr>
          <w:rFonts w:ascii="Times" w:hAnsi="Times" w:cs="Times"/>
          <w:kern w:val="0"/>
        </w:rPr>
        <w:t>800</w:t>
      </w:r>
      <w:r w:rsidRPr="00506811">
        <w:rPr>
          <w:rFonts w:ascii="Times" w:hAnsi="Times" w:cs="Times"/>
          <w:kern w:val="0"/>
        </w:rPr>
        <w:t>万的速度增加，以居家为主的人口数量也随之增加。居住区的无障碍建设，满足了老年人、妇女儿童和残障人士出行和生活的无障碍需求，同时也反映了城市化发展以人为本的原则。本章中，道路和公共绿地的分类与《城市居住区规划设计规范》</w:t>
      </w:r>
      <w:r w:rsidRPr="00506811">
        <w:rPr>
          <w:rFonts w:ascii="Times" w:hAnsi="Times" w:cs="Times"/>
          <w:kern w:val="0"/>
        </w:rPr>
        <w:t>GB 50180</w:t>
      </w:r>
      <w:r w:rsidRPr="00506811">
        <w:rPr>
          <w:rFonts w:ascii="Times" w:hAnsi="Times" w:cs="Times"/>
          <w:kern w:val="0"/>
        </w:rPr>
        <w:t>一致。</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7</w:t>
      </w:r>
      <w:r w:rsidRPr="00506811">
        <w:rPr>
          <w:rFonts w:ascii="Times" w:hAnsi="Times" w:cs="Times"/>
          <w:b/>
          <w:bCs/>
          <w:kern w:val="0"/>
        </w:rPr>
        <w:t>．</w:t>
      </w:r>
      <w:r w:rsidRPr="00506811">
        <w:rPr>
          <w:rFonts w:ascii="Times" w:hAnsi="Times" w:cs="Times"/>
          <w:b/>
          <w:bCs/>
          <w:kern w:val="0"/>
        </w:rPr>
        <w:t>2 </w:t>
      </w:r>
      <w:r w:rsidRPr="00506811">
        <w:rPr>
          <w:rFonts w:ascii="Times" w:hAnsi="Times" w:cs="Times"/>
          <w:b/>
          <w:bCs/>
          <w:kern w:val="0"/>
        </w:rPr>
        <w:t>居住绿地</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1 </w:t>
      </w:r>
      <w:r w:rsidRPr="00506811">
        <w:rPr>
          <w:rFonts w:ascii="Times" w:hAnsi="Times" w:cs="Times"/>
          <w:kern w:val="0"/>
        </w:rPr>
        <w:t>居住绿地是居民日常使用频率最高的绿地类型，在城市绿地中占有较大比重。与城市生活密切相关。老年人、儿童及残障人士日常休憩活动的主要场所就是居住区内的居住绿地。因此在具备条件的地坪平缓的居住区，所有对居民开放使用的组团绿地、宅间绿地均应满足无障碍要求；对地形起伏大，高差变化复杂的山地城市居住区，很难保证每一块绿地都满足无障碍要求，但至少应有一个开放式组团绿地或宅间绿地应满足无障碍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l</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无障碍出入口的设置位置应方便居民使用．当条件允许时，所有出入口最好都符合无障碍的要求。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居住绿地内的活动广场是老年人、儿童日常活动交流的主要场所，活动广场与相接路面、地面不宜出现高差，因景观需要，设计下沉或抬起的活动广场时，高差不宜大于</w:t>
      </w:r>
      <w:r w:rsidRPr="00506811">
        <w:rPr>
          <w:rFonts w:ascii="Times" w:hAnsi="Times" w:cs="Times"/>
          <w:kern w:val="0"/>
        </w:rPr>
        <w:t>300mm</w:t>
      </w:r>
      <w:r w:rsidRPr="00506811">
        <w:rPr>
          <w:rFonts w:ascii="Times" w:hAnsi="Times" w:cs="Times"/>
          <w:kern w:val="0"/>
        </w:rPr>
        <w:t>，并应采用坡道处理高差，不宜设计台阶；当设计高差大于</w:t>
      </w:r>
      <w:r w:rsidRPr="00506811">
        <w:rPr>
          <w:rFonts w:ascii="Times" w:hAnsi="Times" w:cs="Times"/>
          <w:kern w:val="0"/>
        </w:rPr>
        <w:t>300mm</w:t>
      </w:r>
      <w:r w:rsidRPr="00506811">
        <w:rPr>
          <w:rFonts w:ascii="Times" w:hAnsi="Times" w:cs="Times"/>
          <w:kern w:val="0"/>
        </w:rPr>
        <w:t>时，至少必须设置一处轮椅坡道。以便轮椅使用者通行；设计台阶时，每级台阶高度不宜大于</w:t>
      </w:r>
      <w:r w:rsidRPr="00506811">
        <w:rPr>
          <w:rFonts w:ascii="Times" w:hAnsi="Times" w:cs="Times"/>
          <w:kern w:val="0"/>
        </w:rPr>
        <w:t>120mm</w:t>
      </w:r>
      <w:r w:rsidRPr="00506811">
        <w:rPr>
          <w:rFonts w:ascii="Times" w:hAnsi="Times" w:cs="Times"/>
          <w:kern w:val="0"/>
        </w:rPr>
        <w:t>，以便老年人及儿童使用。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当居住区的道路设有盲道时，道路盲道应延伸至绿地入口，以便于视觉障碍者前往开放式绿地时掌握绿地的方位和出入口。</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3 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居住绿地内的游步道，老年人、乘轮椅者及婴儿车的使用频率非常高，为便于上述人群的使用，不宜设置台阶。游步道纵坡坡度是依据建设部住宅产业促进中心编写的《居住区环境景观设计导则》</w:t>
      </w:r>
      <w:r w:rsidRPr="00506811">
        <w:rPr>
          <w:rFonts w:ascii="Times" w:hAnsi="Times" w:cs="Times"/>
          <w:kern w:val="0"/>
        </w:rPr>
        <w:t>(2006</w:t>
      </w:r>
      <w:r w:rsidRPr="00506811">
        <w:rPr>
          <w:rFonts w:ascii="Times" w:hAnsi="Times" w:cs="Times"/>
          <w:kern w:val="0"/>
        </w:rPr>
        <w:t>版</w:t>
      </w:r>
      <w:r w:rsidRPr="00506811">
        <w:rPr>
          <w:rFonts w:ascii="Times" w:hAnsi="Times" w:cs="Times"/>
          <w:kern w:val="0"/>
        </w:rPr>
        <w:t>)</w:t>
      </w:r>
      <w:r w:rsidRPr="00506811">
        <w:rPr>
          <w:rFonts w:ascii="Times" w:hAnsi="Times" w:cs="Times"/>
          <w:kern w:val="0"/>
        </w:rPr>
        <w:t>，并参考了日本的无障碍设计标准而制定的。当游步道因景观需要或场地条件限制，必须设置台阶时，应同时设置轮椅坡道。以保障轮椅通行。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居住绿地内的亭、廊、榭、花架等园林建筑，是居民、特别是老年人等行动不便者日常休憩交流的主要场所，因而上述休憩设施的地面不宜与周边场地出现高差，以便居民顺利通行进入。如因景观需要设置台明、台阶时，必须设置轮椅坡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在休息座椅旁要留有适合轮椅停留的空地，以便乘轮椅者安稳休息和交谈，避免轮椅停在绿地的通路上，影响他人行走。设置的数量不宜少于总数量的</w:t>
      </w:r>
      <w:r w:rsidRPr="00506811">
        <w:rPr>
          <w:rFonts w:ascii="Times" w:hAnsi="Times" w:cs="Times"/>
          <w:kern w:val="0"/>
        </w:rPr>
        <w:t>10</w:t>
      </w:r>
      <w:r w:rsidRPr="00506811">
        <w:rPr>
          <w:rFonts w:ascii="Times" w:hAnsi="Times" w:cs="Times"/>
          <w:kern w:val="0"/>
        </w:rPr>
        <w:t>％。</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4 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为保障安全，减少儿童攀爬机会，便于居民活动，林下活动广场应以高大荫浓的乔木为主，分枝点不应小于</w:t>
      </w:r>
      <w:r w:rsidRPr="00506811">
        <w:rPr>
          <w:rFonts w:ascii="Times" w:hAnsi="Times" w:cs="Times"/>
          <w:kern w:val="0"/>
        </w:rPr>
        <w:t>2</w:t>
      </w:r>
      <w:r w:rsidRPr="00506811">
        <w:rPr>
          <w:rFonts w:ascii="Times" w:hAnsi="Times" w:cs="Times"/>
          <w:kern w:val="0"/>
        </w:rPr>
        <w:t>．</w:t>
      </w:r>
      <w:r w:rsidRPr="00506811">
        <w:rPr>
          <w:rFonts w:ascii="Times" w:hAnsi="Times" w:cs="Times"/>
          <w:kern w:val="0"/>
        </w:rPr>
        <w:t>2m</w:t>
      </w:r>
      <w:r w:rsidRPr="00506811">
        <w:rPr>
          <w:rFonts w:ascii="Times" w:hAnsi="Times" w:cs="Times"/>
          <w:kern w:val="0"/>
        </w:rPr>
        <w:t>；对于北方地区，应以落叶乔木为主，且应有较大的冠幅，以保障活动广场夏季的遮阳和冬季的光照。</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为便于对儿童的监护，儿童活动场周围应有较好的视线，所以在儿童活动场地进行种植设计时，注意保障视线的通透。在儿童活动场地周围种植灌木时，灌木要求选用萌发力强、直立生长的中高型树种，因为矮形灌木向外侧生长的枝条大都在儿童身高范围内，儿童在互相追赶、奔跑嬉戏时，易造成枝折人伤。一些丛生型植物，叶质坚硬，其叶形如剑，指向上方，这类植物如种植在儿童活动场周围，极易发生危险。</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7</w:t>
      </w:r>
      <w:r w:rsidRPr="00506811">
        <w:rPr>
          <w:rFonts w:ascii="Times" w:hAnsi="Times" w:cs="Times"/>
          <w:b/>
          <w:bCs/>
          <w:kern w:val="0"/>
        </w:rPr>
        <w:t>．</w:t>
      </w:r>
      <w:r w:rsidRPr="00506811">
        <w:rPr>
          <w:rFonts w:ascii="Times" w:hAnsi="Times" w:cs="Times"/>
          <w:b/>
          <w:bCs/>
          <w:kern w:val="0"/>
        </w:rPr>
        <w:t>3 </w:t>
      </w:r>
      <w:r w:rsidRPr="00506811">
        <w:rPr>
          <w:rFonts w:ascii="Times" w:hAnsi="Times" w:cs="Times"/>
          <w:b/>
          <w:bCs/>
          <w:kern w:val="0"/>
        </w:rPr>
        <w:t>配套公共设施</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7</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2 </w:t>
      </w:r>
      <w:r w:rsidRPr="00506811">
        <w:rPr>
          <w:rFonts w:ascii="Times" w:hAnsi="Times" w:cs="Times"/>
          <w:kern w:val="0"/>
        </w:rPr>
        <w:t>居住区的配套公共建筑需考虑居民的无障碍出行和使用。重点是解决交通和如厕问题。特别是居家的行为障碍者经常光顾和停留的场所，如物业管理、居委会、活动站、商业等建筑，是居民近距离地解决生活需求、精神娱乐、人际交往的场所。无障碍设施的便利，能极大地提高居住区的生活品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3 </w:t>
      </w:r>
      <w:r w:rsidRPr="00506811">
        <w:rPr>
          <w:rFonts w:ascii="Times" w:hAnsi="Times" w:cs="Times"/>
          <w:kern w:val="0"/>
        </w:rPr>
        <w:t>随着社会经济的飞速发展，居民的机动车拥有量也在不断增加。停车场和车库的无障碍设计，在满足行为障碍者出行的基础上，也为居民日常的购物搬运提供便捷。</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7</w:t>
      </w:r>
      <w:r w:rsidRPr="00506811">
        <w:rPr>
          <w:rFonts w:ascii="Times" w:hAnsi="Times" w:cs="Times"/>
          <w:b/>
          <w:bCs/>
          <w:kern w:val="0"/>
        </w:rPr>
        <w:t>．</w:t>
      </w:r>
      <w:r w:rsidRPr="00506811">
        <w:rPr>
          <w:rFonts w:ascii="Times" w:hAnsi="Times" w:cs="Times"/>
          <w:b/>
          <w:bCs/>
          <w:kern w:val="0"/>
        </w:rPr>
        <w:t>4 </w:t>
      </w:r>
      <w:r w:rsidRPr="00506811">
        <w:rPr>
          <w:rFonts w:ascii="Times" w:hAnsi="Times" w:cs="Times"/>
          <w:b/>
          <w:bCs/>
          <w:kern w:val="0"/>
        </w:rPr>
        <w:t>居住建筑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1 </w:t>
      </w:r>
      <w:r w:rsidRPr="00506811">
        <w:rPr>
          <w:rFonts w:ascii="Times" w:hAnsi="Times" w:cs="Times"/>
          <w:kern w:val="0"/>
        </w:rPr>
        <w:t>居住建筑无障碍设计的贯彻，反映了整体居民生活质量的提高。实施范围涵盖了住宅、公寓和宿舍等多户居住的建筑。商住楼的住宅部分执行本条规定。在独栋、双拼和联排别墅中作为首层单户进出的居住建筑，可根据需要选择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居住建筑出入口的无障碍坡道，不仅能满足行为障碍者的使用，推婴儿车、搬运行李的正常人也能从中得到方便，使用率很高。入口平台、公共走道和设置无障碍电梯的候梯厅的深度，都要满足轮椅的通行要求。通廊式居住建筑因连通户门间的走廊很长，首层会设置多个出入口，在条件许可的情况下，尽可能多的设置无障碍出入口，以满足使用人群出行的方便，减少绕行路线。</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在设有电梯的居住建筑中，单元式居住建筑至少设置一部无障碍电梯；通廊式居住建筑在解决无障碍通道的情况下，可以有选择地设置一部或多部无障碍电梯。</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3 </w:t>
      </w:r>
      <w:r w:rsidRPr="00506811">
        <w:rPr>
          <w:rFonts w:ascii="Times" w:hAnsi="Times" w:cs="Times"/>
          <w:kern w:val="0"/>
        </w:rPr>
        <w:t>无障碍住房及宿舍的设置，可根据规划方案和居住需要集中设置，或分别设置于不同的建筑中。</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4 </w:t>
      </w:r>
      <w:r w:rsidRPr="00506811">
        <w:rPr>
          <w:rFonts w:ascii="Times" w:hAnsi="Times" w:cs="Times"/>
          <w:kern w:val="0"/>
        </w:rPr>
        <w:t>低层</w:t>
      </w:r>
      <w:r w:rsidRPr="00506811">
        <w:rPr>
          <w:rFonts w:ascii="Times" w:hAnsi="Times" w:cs="Times"/>
          <w:kern w:val="0"/>
        </w:rPr>
        <w:t>(</w:t>
      </w:r>
      <w:r w:rsidRPr="00506811">
        <w:rPr>
          <w:rFonts w:ascii="Times" w:hAnsi="Times" w:cs="Times"/>
          <w:kern w:val="0"/>
        </w:rPr>
        <w:t>多层</w:t>
      </w:r>
      <w:r w:rsidRPr="00506811">
        <w:rPr>
          <w:rFonts w:ascii="Times" w:hAnsi="Times" w:cs="Times"/>
          <w:kern w:val="0"/>
        </w:rPr>
        <w:t>)</w:t>
      </w:r>
      <w:r w:rsidRPr="00506811">
        <w:rPr>
          <w:rFonts w:ascii="Times" w:hAnsi="Times" w:cs="Times"/>
          <w:kern w:val="0"/>
        </w:rPr>
        <w:t>住宅及公寓，因建设条件和资金的限制，很多建筑未设置电梯。在进行无障碍住房设计时，要尽量建于底层，减少无障碍竖向交通的建设量。另外要着重考虑的是，多层居住建筑首层无障碍坡道的设置，使其能真正达到无障碍人户的标准。已建多层居住建筑入口无障碍改造的工作，比高层居住建筑的改造要艰难，多因与原设计楼梯的设置发生矛盾，在新建建筑中要妥善考虑。</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7</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5 </w:t>
      </w:r>
      <w:r w:rsidRPr="00506811">
        <w:rPr>
          <w:rFonts w:ascii="Times" w:hAnsi="Times" w:cs="Times"/>
          <w:kern w:val="0"/>
        </w:rPr>
        <w:t>无障碍宿舍的设置，是满足行动不便人员参与学习和社会工作的需求。即使明确没有行为障碍者的学校和单位，也要设计至少不少于男女各</w:t>
      </w:r>
      <w:r w:rsidRPr="00506811">
        <w:rPr>
          <w:rFonts w:ascii="Times" w:hAnsi="Times" w:cs="Times"/>
          <w:kern w:val="0"/>
        </w:rPr>
        <w:t>1</w:t>
      </w:r>
      <w:r w:rsidRPr="00506811">
        <w:rPr>
          <w:rFonts w:ascii="Times" w:hAnsi="Times" w:cs="Times"/>
          <w:kern w:val="0"/>
        </w:rPr>
        <w:t>套无障碍宿舍，以备临时和短期需要，并可根据需要增加设置的套数。</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8 </w:t>
      </w:r>
      <w:r w:rsidRPr="00506811">
        <w:rPr>
          <w:rFonts w:ascii="Times" w:hAnsi="Times" w:cs="Times"/>
          <w:b/>
          <w:bCs/>
          <w:kern w:val="0"/>
        </w:rPr>
        <w:t>公共建筑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1 </w:t>
      </w:r>
      <w:r w:rsidRPr="00506811">
        <w:rPr>
          <w:rFonts w:ascii="Times" w:hAnsi="Times" w:cs="Times"/>
          <w:b/>
          <w:bCs/>
          <w:kern w:val="0"/>
        </w:rPr>
        <w:t>一般规定</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建筑基地内的人行道应保证无障碍通道形成环线，并到达每个无障碍出入口。在路口处及人行横道处均应设置缘石坡道，没有人行横道线的路口，优先采用全宽式单面坡缘石坡道。</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2 </w:t>
      </w:r>
      <w:r w:rsidRPr="00506811">
        <w:rPr>
          <w:rFonts w:ascii="Times" w:hAnsi="Times" w:cs="Times"/>
          <w:kern w:val="0"/>
        </w:rPr>
        <w:t>建筑基地内总停车数是地上、地下停车数量的总合。在建筑基地内应布置一定数量的无障碍机动车停车位是为了满足各类人群无障碍停车的需求，同时也是为了更加合理地利用土地资源，在制定总停车的数量与无障碍机动车停车位的数量的比例时力求合理、科学。本规范制定的无障碍停车的数量是一个下限标准，各地方可以根据自己实际的情况进行适当地增加。当停车位的数量超过</w:t>
      </w:r>
      <w:r w:rsidRPr="00506811">
        <w:rPr>
          <w:rFonts w:ascii="Times" w:hAnsi="Times" w:cs="Times"/>
          <w:kern w:val="0"/>
        </w:rPr>
        <w:t>100</w:t>
      </w:r>
      <w:r w:rsidRPr="00506811">
        <w:rPr>
          <w:rFonts w:ascii="Times" w:hAnsi="Times" w:cs="Times"/>
          <w:kern w:val="0"/>
        </w:rPr>
        <w:t>辆时，每增加不足</w:t>
      </w:r>
      <w:r w:rsidRPr="00506811">
        <w:rPr>
          <w:rFonts w:ascii="Times" w:hAnsi="Times" w:cs="Times"/>
          <w:kern w:val="0"/>
        </w:rPr>
        <w:t>100</w:t>
      </w:r>
      <w:r w:rsidRPr="00506811">
        <w:rPr>
          <w:rFonts w:ascii="Times" w:hAnsi="Times" w:cs="Times"/>
          <w:kern w:val="0"/>
        </w:rPr>
        <w:t>辆时，仍然需要增加</w:t>
      </w:r>
      <w:r w:rsidRPr="00506811">
        <w:rPr>
          <w:rFonts w:ascii="Times" w:hAnsi="Times" w:cs="Times"/>
          <w:kern w:val="0"/>
        </w:rPr>
        <w:t>1</w:t>
      </w:r>
      <w:r w:rsidRPr="00506811">
        <w:rPr>
          <w:rFonts w:ascii="Times" w:hAnsi="Times" w:cs="Times"/>
          <w:kern w:val="0"/>
        </w:rPr>
        <w:t>个无障碍机动车停车位。</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2 </w:t>
      </w:r>
      <w:r w:rsidRPr="00506811">
        <w:rPr>
          <w:rFonts w:ascii="Times" w:hAnsi="Times" w:cs="Times"/>
          <w:b/>
          <w:bCs/>
          <w:kern w:val="0"/>
        </w:rPr>
        <w:t>办公、科研、司法建筑</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2 </w:t>
      </w:r>
      <w:r w:rsidRPr="00506811">
        <w:rPr>
          <w:rFonts w:ascii="Times" w:hAnsi="Times" w:cs="Times"/>
          <w:kern w:val="0"/>
        </w:rPr>
        <w:t>为公众办理业务与信访接待的办公建筑因其使用的人员复杂，因此应为来访和办理事务的各类人群提供周到完善的无障碍设施。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建筑的主要出入口最为明显和方便，应尽可能将建筑的主要出入口设计为无障碍出入口。主要人员聚集的场所设置休息座椅时，座椅的位置不能阻碍人行通道，在临近座位旁宜设置一个无障碍休息区，供使用轮椅或者童车、步行辅助器械的人使用。当无障碍通道过长时，行动不便的人需要休息，因此在走道超过</w:t>
      </w:r>
      <w:r w:rsidRPr="00506811">
        <w:rPr>
          <w:rFonts w:ascii="Times" w:hAnsi="Times" w:cs="Times"/>
          <w:kern w:val="0"/>
        </w:rPr>
        <w:t>60</w:t>
      </w:r>
      <w:r w:rsidRPr="00506811">
        <w:rPr>
          <w:rFonts w:ascii="Times" w:hAnsi="Times" w:cs="Times"/>
          <w:kern w:val="0"/>
        </w:rPr>
        <w:t>．</w:t>
      </w:r>
      <w:r w:rsidRPr="00506811">
        <w:rPr>
          <w:rFonts w:ascii="Times" w:hAnsi="Times" w:cs="Times"/>
          <w:kern w:val="0"/>
        </w:rPr>
        <w:t>OOm</w:t>
      </w:r>
      <w:r w:rsidRPr="00506811">
        <w:rPr>
          <w:rFonts w:ascii="Times" w:hAnsi="Times" w:cs="Times"/>
          <w:kern w:val="0"/>
        </w:rPr>
        <w:t>处宜设置一个休息处，可以放置座椅和预留轮椅停留空间。法庭、审判庭等建筑内为公众服务的会议及报告厅还应设置轮椅坐席。凡是为公众使用的厕所，都应该满足本规范第</w:t>
      </w:r>
      <w:r w:rsidRPr="00506811">
        <w:rPr>
          <w:rFonts w:ascii="Times" w:hAnsi="Times" w:cs="Times"/>
          <w:kern w:val="0"/>
        </w:rPr>
        <w:t>3</w:t>
      </w:r>
      <w:r w:rsidRPr="00506811">
        <w:rPr>
          <w:rFonts w:ascii="Times" w:hAnsi="Times" w:cs="Times"/>
          <w:kern w:val="0"/>
        </w:rPr>
        <w:t>．</w:t>
      </w:r>
      <w:r w:rsidRPr="00506811">
        <w:rPr>
          <w:rFonts w:ascii="Times" w:hAnsi="Times" w:cs="Times"/>
          <w:kern w:val="0"/>
        </w:rPr>
        <w:t>9</w:t>
      </w:r>
      <w:r w:rsidRPr="00506811">
        <w:rPr>
          <w:rFonts w:ascii="Times" w:hAnsi="Times" w:cs="Times"/>
          <w:kern w:val="0"/>
        </w:rPr>
        <w:t>节的有关规定的要求，并尽可能设计独立的无障碍厕所，为行动不便的人在家人的照料下使用。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3 </w:t>
      </w:r>
      <w:r w:rsidRPr="00506811">
        <w:rPr>
          <w:rFonts w:ascii="Times" w:hAnsi="Times" w:cs="Times"/>
          <w:kern w:val="0"/>
        </w:rPr>
        <w:t>除第</w:t>
      </w:r>
      <w:r w:rsidRPr="00506811">
        <w:rPr>
          <w:rFonts w:ascii="Times" w:hAnsi="Times" w:cs="Times"/>
          <w:kern w:val="0"/>
        </w:rPr>
        <w:t>8</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2</w:t>
      </w:r>
      <w:r w:rsidRPr="00506811">
        <w:rPr>
          <w:rFonts w:ascii="Times" w:hAnsi="Times" w:cs="Times"/>
          <w:kern w:val="0"/>
        </w:rPr>
        <w:t>条包括的办公建筑以外，其他办公建筑不论规模大小和级别高低，均应做无障碍设计。尽可能将建筑的主要出入口设计为无障碍出入口，如果条件有限，也可以将其他出入口设计为无障碍出入口，但其位置应明显，并有明确的指示标识。建筑内部也需做必要的无障碍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3 </w:t>
      </w:r>
      <w:r w:rsidRPr="00506811">
        <w:rPr>
          <w:rFonts w:ascii="Times" w:hAnsi="Times" w:cs="Times"/>
          <w:b/>
          <w:bCs/>
          <w:kern w:val="0"/>
        </w:rPr>
        <w:t>教育建筑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教育建筑的无障碍设计是为了满足行动不便的学生、老师及外来访客和家长使用，因此，在这些人群使用的停车场、公共场地、绿地和建筑物的出入口部位，都要进行无障碍设计，以完成教育建筑及环境的无障碍化。</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教育建筑室内竖向交通的无障碍化，便于行为障碍者到达不同的使用空间。主要教学用房如教室、实验室、报告厅及图书馆等是为所有教师和学生使用的公共设施，在教育建筑中的使用频率很高，其无障碍的通行很重要。</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3 </w:t>
      </w:r>
      <w:r w:rsidRPr="00506811">
        <w:rPr>
          <w:rFonts w:ascii="Times" w:hAnsi="Times" w:cs="Times"/>
          <w:kern w:val="0"/>
        </w:rPr>
        <w:t>第</w:t>
      </w:r>
      <w:r w:rsidRPr="00506811">
        <w:rPr>
          <w:rFonts w:ascii="Times" w:hAnsi="Times" w:cs="Times"/>
          <w:kern w:val="0"/>
        </w:rPr>
        <w:t>1</w:t>
      </w:r>
      <w:r w:rsidRPr="00506811">
        <w:rPr>
          <w:rFonts w:ascii="Times" w:hAnsi="Times" w:cs="Times"/>
          <w:kern w:val="0"/>
        </w:rPr>
        <w:t>款</w:t>
      </w:r>
      <w:r w:rsidRPr="00506811">
        <w:rPr>
          <w:rFonts w:ascii="Times" w:hAnsi="Times" w:cs="Times"/>
          <w:kern w:val="0"/>
        </w:rPr>
        <w:t> </w:t>
      </w:r>
      <w:r w:rsidRPr="00506811">
        <w:rPr>
          <w:rFonts w:ascii="Times" w:hAnsi="Times" w:cs="Times"/>
          <w:kern w:val="0"/>
        </w:rPr>
        <w:t>为节省行为障碍者的时间和体力，无障碍厕所或设有无障碍厕位的公共厕所应每层设置。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2</w:t>
      </w:r>
      <w:r w:rsidRPr="00506811">
        <w:rPr>
          <w:rFonts w:ascii="Times" w:hAnsi="Times" w:cs="Times"/>
          <w:kern w:val="0"/>
        </w:rPr>
        <w:t>款</w:t>
      </w:r>
      <w:r w:rsidRPr="00506811">
        <w:rPr>
          <w:rFonts w:ascii="Times" w:hAnsi="Times" w:cs="Times"/>
          <w:kern w:val="0"/>
        </w:rPr>
        <w:t> </w:t>
      </w:r>
      <w:r w:rsidRPr="00506811">
        <w:rPr>
          <w:rFonts w:ascii="Times" w:hAnsi="Times" w:cs="Times"/>
          <w:kern w:val="0"/>
        </w:rPr>
        <w:t>合班教室、报告厅轮椅席的设置。宜靠近无障碍通道和出入口，减少与多数人流的交叉。报告厅的使用会持续一定的时间，建筑设计中要考虑就近设置卫生间，并满足无障碍的设计要求。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有固定座位的教室、阅览室、实验教室等教学用房，室内预留的轮椅回转空间，可作为临时的轮椅停放空间。教室出入口的门宽均应满足无障碍设计中轮椅通行的要求。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4 </w:t>
      </w:r>
      <w:r w:rsidRPr="00506811">
        <w:rPr>
          <w:rFonts w:ascii="Times" w:hAnsi="Times" w:cs="Times"/>
          <w:b/>
          <w:bCs/>
          <w:kern w:val="0"/>
        </w:rPr>
        <w:t>医疗康复建筑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1 </w:t>
      </w:r>
      <w:r w:rsidRPr="00506811">
        <w:rPr>
          <w:rFonts w:ascii="Times" w:hAnsi="Times" w:cs="Times"/>
          <w:kern w:val="0"/>
        </w:rPr>
        <w:t>医院是为特殊人群服务的建筑，所需的无障碍设施应设计齐全、实施到位。无障碍设施的设置会大大提高人们就医的便捷性，缩短就医时间，改善就医环境，而且可以从心理上改善很多行为障碍者就医的畏难情绪。</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建筑内的无障碍通道按照并行两辆轮椅的要求，宽度不小于</w:t>
      </w:r>
      <w:r w:rsidRPr="00506811">
        <w:rPr>
          <w:rFonts w:ascii="Times" w:hAnsi="Times" w:cs="Times"/>
          <w:kern w:val="0"/>
        </w:rPr>
        <w:t>1</w:t>
      </w:r>
      <w:r w:rsidRPr="00506811">
        <w:rPr>
          <w:rFonts w:ascii="Times" w:hAnsi="Times" w:cs="Times"/>
          <w:kern w:val="0"/>
        </w:rPr>
        <w:t>．</w:t>
      </w:r>
      <w:r w:rsidRPr="00506811">
        <w:rPr>
          <w:rFonts w:ascii="Times" w:hAnsi="Times" w:cs="Times"/>
          <w:kern w:val="0"/>
        </w:rPr>
        <w:t>8m</w:t>
      </w:r>
      <w:r w:rsidRPr="00506811">
        <w:rPr>
          <w:rFonts w:ascii="Times" w:hAnsi="Times" w:cs="Times"/>
          <w:kern w:val="0"/>
        </w:rPr>
        <w:t>；若有通行推床的要求按照现行行业标准《综合医院建筑设计规范》</w:t>
      </w:r>
      <w:r w:rsidRPr="00506811">
        <w:rPr>
          <w:rFonts w:ascii="Times" w:hAnsi="Times" w:cs="Times"/>
          <w:kern w:val="0"/>
        </w:rPr>
        <w:t>JGJ 49</w:t>
      </w:r>
      <w:r w:rsidRPr="00506811">
        <w:rPr>
          <w:rFonts w:ascii="Times" w:hAnsi="Times" w:cs="Times"/>
          <w:kern w:val="0"/>
        </w:rPr>
        <w:t>的有关规定设计。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7</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无障碍电梯的设置是解决医疗建筑竖向交通无障碍化的关键，在新建建筑中一定要设计到位。改建建筑在更换电梯时，至少要改建</w:t>
      </w:r>
      <w:r w:rsidRPr="00506811">
        <w:rPr>
          <w:rFonts w:ascii="Times" w:hAnsi="Times" w:cs="Times"/>
          <w:kern w:val="0"/>
        </w:rPr>
        <w:t>l</w:t>
      </w:r>
      <w:r w:rsidRPr="00506811">
        <w:rPr>
          <w:rFonts w:ascii="Times" w:hAnsi="Times" w:cs="Times"/>
          <w:kern w:val="0"/>
        </w:rPr>
        <w:t>部为无障碍电梯。</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8</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无障碍厕所的设置，会更加方便亲属之间的互相照顾，在医疗建筑中有更多的使用人群，各层都宜设置。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9</w:t>
      </w:r>
      <w:r w:rsidRPr="00506811">
        <w:rPr>
          <w:rFonts w:ascii="Times" w:hAnsi="Times" w:cs="Times"/>
          <w:kern w:val="0"/>
        </w:rPr>
        <w:t>款</w:t>
      </w:r>
      <w:r w:rsidRPr="00506811">
        <w:rPr>
          <w:rFonts w:ascii="Times" w:hAnsi="Times" w:cs="Times"/>
          <w:kern w:val="0"/>
        </w:rPr>
        <w:t> </w:t>
      </w:r>
      <w:r w:rsidRPr="00506811">
        <w:rPr>
          <w:rFonts w:ascii="Times" w:hAnsi="Times" w:cs="Times"/>
          <w:kern w:val="0"/>
        </w:rPr>
        <w:t>母婴室的设置，被认为是城市文明的标准之一。在人流密集的交通枢纽如国际机场、火车站等场所已提供了这种设施。儿童医院是哺乳期妇女和婴儿较为集中的场所，设置母婴室可以减少一些在公众场合哺乳、换尿布等行为的尴尬，也可以避免母婴在公共环境中可能引起的感染，对母亲和孩子的健康都更为有利。</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10</w:t>
      </w:r>
      <w:r w:rsidRPr="00506811">
        <w:rPr>
          <w:rFonts w:ascii="Times" w:hAnsi="Times" w:cs="Times"/>
          <w:kern w:val="0"/>
        </w:rPr>
        <w:t>款</w:t>
      </w:r>
      <w:r w:rsidRPr="00506811">
        <w:rPr>
          <w:rFonts w:ascii="Times" w:hAnsi="Times" w:cs="Times"/>
          <w:kern w:val="0"/>
        </w:rPr>
        <w:t> </w:t>
      </w:r>
      <w:r w:rsidRPr="00506811">
        <w:rPr>
          <w:rFonts w:ascii="Times" w:hAnsi="Times" w:cs="Times"/>
          <w:kern w:val="0"/>
        </w:rPr>
        <w:t>服务设施的低位设计是医疗建筑无障碍设计的细节体现，其带来的便利不仅方便就医者，也大大减少了医务人员的工作量。</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3 </w:t>
      </w:r>
      <w:r w:rsidRPr="00506811">
        <w:rPr>
          <w:rFonts w:ascii="Times" w:hAnsi="Times" w:cs="Times"/>
          <w:kern w:val="0"/>
        </w:rPr>
        <w:t>很多大型医院已经装置了门、急诊部的文字显示器以及语言广播装置，这对于一般就诊者提供了很大的便捷，同时减少了行为障碍者的心理压力。候诊区在设置正常座椅的时候，要预留轮椅停留空间，避免轮椅停留在通道上的不安全感以及造成的交通拥堵。</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4 </w:t>
      </w:r>
      <w:r w:rsidRPr="00506811">
        <w:rPr>
          <w:rFonts w:ascii="Times" w:hAnsi="Times" w:cs="Times"/>
          <w:kern w:val="0"/>
        </w:rPr>
        <w:t>医技部着重为诊疗过程中提供的无障碍设计，主要体现在低位服务台或窗口、更衣室的无障碍设计，以及文字显示器和语言广播装置的设置。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7 </w:t>
      </w:r>
      <w:r w:rsidRPr="00506811">
        <w:rPr>
          <w:rFonts w:ascii="Times" w:hAnsi="Times" w:cs="Times"/>
          <w:kern w:val="0"/>
        </w:rPr>
        <w:t>其他如办公、科研、餐厅、食堂、太平间等用房，因使用和操作主要是内部工作人员，所以要注重无障碍出入口的设置。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5 </w:t>
      </w:r>
      <w:r w:rsidRPr="00506811">
        <w:rPr>
          <w:rFonts w:ascii="Times" w:hAnsi="Times" w:cs="Times"/>
          <w:b/>
          <w:bCs/>
          <w:kern w:val="0"/>
        </w:rPr>
        <w:t>福利及特殊服务建筑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1 </w:t>
      </w:r>
      <w:r w:rsidRPr="00506811">
        <w:rPr>
          <w:rFonts w:ascii="Times" w:hAnsi="Times" w:cs="Times"/>
          <w:kern w:val="0"/>
        </w:rPr>
        <w:t>福利及特殊服务建筑是指收养孤残儿童、弃婴和无人照顾的未成年人的儿童福利院，及照顾身体健康、自理有困难或完全不能自理的孤残人员和老年人的特殊服务设施。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来自民政部社会福利和慈善事业促进司的最新统计显示，截至</w:t>
      </w:r>
      <w:r w:rsidRPr="00506811">
        <w:rPr>
          <w:rFonts w:ascii="Times" w:hAnsi="Times" w:cs="Times"/>
          <w:kern w:val="0"/>
        </w:rPr>
        <w:t>2009</w:t>
      </w:r>
      <w:r w:rsidRPr="00506811">
        <w:rPr>
          <w:rFonts w:ascii="Times" w:hAnsi="Times" w:cs="Times"/>
          <w:kern w:val="0"/>
        </w:rPr>
        <w:t>年，全国老年人口有</w:t>
      </w:r>
      <w:r w:rsidRPr="00506811">
        <w:rPr>
          <w:rFonts w:ascii="Times" w:hAnsi="Times" w:cs="Times"/>
          <w:kern w:val="0"/>
        </w:rPr>
        <w:t>1</w:t>
      </w:r>
      <w:r w:rsidRPr="00506811">
        <w:rPr>
          <w:rFonts w:ascii="Times" w:hAnsi="Times" w:cs="Times"/>
          <w:kern w:val="0"/>
        </w:rPr>
        <w:t>．</w:t>
      </w:r>
      <w:r w:rsidRPr="00506811">
        <w:rPr>
          <w:rFonts w:ascii="Times" w:hAnsi="Times" w:cs="Times"/>
          <w:kern w:val="0"/>
        </w:rPr>
        <w:t>67</w:t>
      </w:r>
      <w:r w:rsidRPr="00506811">
        <w:rPr>
          <w:rFonts w:ascii="Times" w:hAnsi="Times" w:cs="Times"/>
          <w:kern w:val="0"/>
        </w:rPr>
        <w:t>亿，占总人口的</w:t>
      </w:r>
      <w:r w:rsidRPr="00506811">
        <w:rPr>
          <w:rFonts w:ascii="Times" w:hAnsi="Times" w:cs="Times"/>
          <w:kern w:val="0"/>
        </w:rPr>
        <w:t>12</w:t>
      </w:r>
      <w:r w:rsidRPr="00506811">
        <w:rPr>
          <w:rFonts w:ascii="Times" w:hAnsi="Times" w:cs="Times"/>
          <w:kern w:val="0"/>
        </w:rPr>
        <w:t>．</w:t>
      </w:r>
      <w:r w:rsidRPr="00506811">
        <w:rPr>
          <w:rFonts w:ascii="Times" w:hAnsi="Times" w:cs="Times"/>
          <w:kern w:val="0"/>
        </w:rPr>
        <w:t>5</w:t>
      </w:r>
      <w:r w:rsidRPr="00506811">
        <w:rPr>
          <w:rFonts w:ascii="Times" w:hAnsi="Times" w:cs="Times"/>
          <w:kern w:val="0"/>
        </w:rPr>
        <w:t>％。我国老龄化进入快速发展阶段，老年人口将年均增加</w:t>
      </w:r>
      <w:r w:rsidRPr="00506811">
        <w:rPr>
          <w:rFonts w:ascii="Times" w:hAnsi="Times" w:cs="Times"/>
          <w:kern w:val="0"/>
        </w:rPr>
        <w:t>800</w:t>
      </w:r>
      <w:r w:rsidRPr="00506811">
        <w:rPr>
          <w:rFonts w:ascii="Times" w:hAnsi="Times" w:cs="Times"/>
          <w:kern w:val="0"/>
        </w:rPr>
        <w:t>万人～</w:t>
      </w:r>
      <w:r w:rsidRPr="00506811">
        <w:rPr>
          <w:rFonts w:ascii="Times" w:hAnsi="Times" w:cs="Times"/>
          <w:kern w:val="0"/>
        </w:rPr>
        <w:t>900</w:t>
      </w:r>
      <w:r w:rsidRPr="00506811">
        <w:rPr>
          <w:rFonts w:ascii="Times" w:hAnsi="Times" w:cs="Times"/>
          <w:kern w:val="0"/>
        </w:rPr>
        <w:t>万人。预计到</w:t>
      </w:r>
      <w:r w:rsidRPr="00506811">
        <w:rPr>
          <w:rFonts w:ascii="Times" w:hAnsi="Times" w:cs="Times"/>
          <w:kern w:val="0"/>
        </w:rPr>
        <w:t>2020</w:t>
      </w:r>
      <w:r w:rsidRPr="00506811">
        <w:rPr>
          <w:rFonts w:ascii="Times" w:hAnsi="Times" w:cs="Times"/>
          <w:kern w:val="0"/>
        </w:rPr>
        <w:t>年，我国老年人口将达到</w:t>
      </w:r>
      <w:r w:rsidRPr="00506811">
        <w:rPr>
          <w:rFonts w:ascii="Times" w:hAnsi="Times" w:cs="Times"/>
          <w:kern w:val="0"/>
        </w:rPr>
        <w:t>2</w:t>
      </w:r>
      <w:r w:rsidRPr="00506811">
        <w:rPr>
          <w:rFonts w:ascii="Times" w:hAnsi="Times" w:cs="Times"/>
          <w:kern w:val="0"/>
        </w:rPr>
        <w:t>．</w:t>
      </w:r>
      <w:r w:rsidRPr="00506811">
        <w:rPr>
          <w:rFonts w:ascii="Times" w:hAnsi="Times" w:cs="Times"/>
          <w:kern w:val="0"/>
        </w:rPr>
        <w:t>48</w:t>
      </w:r>
      <w:r w:rsidRPr="00506811">
        <w:rPr>
          <w:rFonts w:ascii="Times" w:hAnsi="Times" w:cs="Times"/>
          <w:kern w:val="0"/>
        </w:rPr>
        <w:t>亿，老龄化水平将达到</w:t>
      </w:r>
      <w:r w:rsidRPr="00506811">
        <w:rPr>
          <w:rFonts w:ascii="Times" w:hAnsi="Times" w:cs="Times"/>
          <w:kern w:val="0"/>
        </w:rPr>
        <w:t>17</w:t>
      </w:r>
      <w:r w:rsidRPr="00506811">
        <w:rPr>
          <w:rFonts w:ascii="Times" w:hAnsi="Times" w:cs="Times"/>
          <w:kern w:val="0"/>
        </w:rPr>
        <w:t>％。到</w:t>
      </w:r>
      <w:r w:rsidRPr="00506811">
        <w:rPr>
          <w:rFonts w:ascii="Times" w:hAnsi="Times" w:cs="Times"/>
          <w:kern w:val="0"/>
        </w:rPr>
        <w:t>2050</w:t>
      </w:r>
      <w:r w:rsidRPr="00506811">
        <w:rPr>
          <w:rFonts w:ascii="Times" w:hAnsi="Times" w:cs="Times"/>
          <w:kern w:val="0"/>
        </w:rPr>
        <w:t>年进入重度老龄化阶段，届时我国老年人口将达到</w:t>
      </w:r>
      <w:r w:rsidRPr="00506811">
        <w:rPr>
          <w:rFonts w:ascii="Times" w:hAnsi="Times" w:cs="Times"/>
          <w:kern w:val="0"/>
        </w:rPr>
        <w:t>4</w:t>
      </w:r>
      <w:r w:rsidRPr="00506811">
        <w:rPr>
          <w:rFonts w:ascii="Times" w:hAnsi="Times" w:cs="Times"/>
          <w:kern w:val="0"/>
        </w:rPr>
        <w:t>．</w:t>
      </w:r>
      <w:r w:rsidRPr="00506811">
        <w:rPr>
          <w:rFonts w:ascii="Times" w:hAnsi="Times" w:cs="Times"/>
          <w:kern w:val="0"/>
        </w:rPr>
        <w:t>37</w:t>
      </w:r>
      <w:r w:rsidRPr="00506811">
        <w:rPr>
          <w:rFonts w:ascii="Times" w:hAnsi="Times" w:cs="Times"/>
          <w:kern w:val="0"/>
        </w:rPr>
        <w:t>亿，约占总人口</w:t>
      </w:r>
      <w:r w:rsidRPr="00506811">
        <w:rPr>
          <w:rFonts w:ascii="Times" w:hAnsi="Times" w:cs="Times"/>
          <w:kern w:val="0"/>
        </w:rPr>
        <w:t>30</w:t>
      </w:r>
      <w:r w:rsidRPr="00506811">
        <w:rPr>
          <w:rFonts w:ascii="Times" w:hAnsi="Times" w:cs="Times"/>
          <w:kern w:val="0"/>
        </w:rPr>
        <w:t>％以上，也就是说，三四个人中就有</w:t>
      </w:r>
      <w:r w:rsidRPr="00506811">
        <w:rPr>
          <w:rFonts w:ascii="Times" w:hAnsi="Times" w:cs="Times"/>
          <w:kern w:val="0"/>
        </w:rPr>
        <w:t>l</w:t>
      </w:r>
      <w:r w:rsidRPr="00506811">
        <w:rPr>
          <w:rFonts w:ascii="Times" w:hAnsi="Times" w:cs="Times"/>
          <w:kern w:val="0"/>
        </w:rPr>
        <w:t>位老人。全国老龄工作委员会办公室预测，到</w:t>
      </w:r>
      <w:r w:rsidRPr="00506811">
        <w:rPr>
          <w:rFonts w:ascii="Times" w:hAnsi="Times" w:cs="Times"/>
          <w:kern w:val="0"/>
        </w:rPr>
        <w:t>2030</w:t>
      </w:r>
      <w:r w:rsidRPr="00506811">
        <w:rPr>
          <w:rFonts w:ascii="Times" w:hAnsi="Times" w:cs="Times"/>
          <w:kern w:val="0"/>
        </w:rPr>
        <w:t>年，中国将迎来人口老龄化高峰。不同层次的托老所和敬老院的缺口还很大。</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随着政府和社会力量的关注，福利及特殊服务建筑的需求的加大，建设量也会增加。考虑到使用人群的特殊性，无障碍设计是很重要的部分，不仅仅是解决使用、提高舒适度和便于服务的问题，甚至还会关系到使用者的生命安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2 </w:t>
      </w:r>
      <w:r w:rsidRPr="00506811">
        <w:rPr>
          <w:rFonts w:ascii="Times" w:hAnsi="Times" w:cs="Times"/>
          <w:kern w:val="0"/>
        </w:rPr>
        <w:t>第</w:t>
      </w:r>
      <w:r w:rsidRPr="00506811">
        <w:rPr>
          <w:rFonts w:ascii="Times" w:hAnsi="Times" w:cs="Times"/>
          <w:kern w:val="0"/>
        </w:rPr>
        <w:t>3</w:t>
      </w:r>
      <w:r w:rsidRPr="00506811">
        <w:rPr>
          <w:rFonts w:ascii="Times" w:hAnsi="Times" w:cs="Times"/>
          <w:kern w:val="0"/>
        </w:rPr>
        <w:t>款</w:t>
      </w:r>
      <w:r w:rsidRPr="00506811">
        <w:rPr>
          <w:rFonts w:ascii="Times" w:hAnsi="Times" w:cs="Times"/>
          <w:kern w:val="0"/>
        </w:rPr>
        <w:t> </w:t>
      </w:r>
      <w:r w:rsidRPr="00506811">
        <w:rPr>
          <w:rFonts w:ascii="Times" w:hAnsi="Times" w:cs="Times"/>
          <w:kern w:val="0"/>
        </w:rPr>
        <w:t>人口台阶高度和宽度的尺寸要充分考虑老年人和儿童行走的特点进行设计，适当增加踏步的宽度、降低踏步的高度，保证安全。台阶两侧设置扶手，使视力障碍、行动不便而未乘坐轮椅的使用者抓扶。出入口要优先选用平坡出入口。</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4</w:t>
      </w:r>
      <w:r w:rsidRPr="00506811">
        <w:rPr>
          <w:rFonts w:ascii="Times" w:hAnsi="Times" w:cs="Times"/>
          <w:kern w:val="0"/>
        </w:rPr>
        <w:t>款</w:t>
      </w:r>
      <w:r w:rsidRPr="00506811">
        <w:rPr>
          <w:rFonts w:ascii="Times" w:hAnsi="Times" w:cs="Times"/>
          <w:kern w:val="0"/>
        </w:rPr>
        <w:t> </w:t>
      </w:r>
      <w:r w:rsidRPr="00506811">
        <w:rPr>
          <w:rFonts w:ascii="Times" w:hAnsi="Times" w:cs="Times"/>
          <w:kern w:val="0"/>
        </w:rPr>
        <w:t>大厅和休息厅等人员聚集场所，要考虑使用者的身体情况，长久站立会疲乏。预留轮椅的停放区域，并提供休息座椅，给予使用者人文关怀，还可以避免人流聚集时的人车交叉，提供安静而安全的等候环境。</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5</w:t>
      </w:r>
      <w:r w:rsidRPr="00506811">
        <w:rPr>
          <w:rFonts w:ascii="Times" w:hAnsi="Times" w:cs="Times"/>
          <w:kern w:val="0"/>
        </w:rPr>
        <w:t>款</w:t>
      </w:r>
      <w:r w:rsidRPr="00506811">
        <w:rPr>
          <w:rFonts w:ascii="Times" w:hAnsi="Times" w:cs="Times"/>
          <w:kern w:val="0"/>
        </w:rPr>
        <w:t> </w:t>
      </w:r>
      <w:r w:rsidRPr="00506811">
        <w:rPr>
          <w:rFonts w:ascii="Times" w:hAnsi="Times" w:cs="Times"/>
          <w:kern w:val="0"/>
        </w:rPr>
        <w:t>无障碍通道两侧的扶手，根据使用者的身体情况安装单层或双层扶手。室外的连通走道要考虑老年人行走缓慢、步态不稳的特点，选用坚固、防滑的材料。在适当位置设置防风避雨的设施，提供停留、休息的区域。</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8</w:t>
      </w:r>
      <w:r w:rsidRPr="00506811">
        <w:rPr>
          <w:rFonts w:ascii="Times" w:hAnsi="Times" w:cs="Times"/>
          <w:kern w:val="0"/>
        </w:rPr>
        <w:t>、</w:t>
      </w:r>
      <w:r w:rsidRPr="00506811">
        <w:rPr>
          <w:rFonts w:ascii="Times" w:hAnsi="Times" w:cs="Times"/>
          <w:kern w:val="0"/>
        </w:rPr>
        <w:t>9</w:t>
      </w:r>
      <w:r w:rsidRPr="00506811">
        <w:rPr>
          <w:rFonts w:ascii="Times" w:hAnsi="Times" w:cs="Times"/>
          <w:kern w:val="0"/>
        </w:rPr>
        <w:t>款</w:t>
      </w:r>
      <w:r w:rsidRPr="00506811">
        <w:rPr>
          <w:rFonts w:ascii="Times" w:hAnsi="Times" w:cs="Times"/>
          <w:kern w:val="0"/>
        </w:rPr>
        <w:t> </w:t>
      </w:r>
      <w:r w:rsidRPr="00506811">
        <w:rPr>
          <w:rFonts w:ascii="Times" w:hAnsi="Times" w:cs="Times"/>
          <w:kern w:val="0"/>
        </w:rPr>
        <w:t>居室内外门、走道的净宽要考虑轮椅和担架床通行的宽度。根据相关规范与标准，养老建筑和儿童福利院的生活用房的使用面积。宜大于</w:t>
      </w:r>
      <w:r w:rsidRPr="00506811">
        <w:rPr>
          <w:rFonts w:ascii="Times" w:hAnsi="Times" w:cs="Times"/>
          <w:kern w:val="0"/>
        </w:rPr>
        <w:t>10m2</w:t>
      </w:r>
      <w:r w:rsidRPr="00506811">
        <w:rPr>
          <w:rFonts w:ascii="Times" w:hAnsi="Times" w:cs="Times"/>
          <w:kern w:val="0"/>
        </w:rPr>
        <w:t>，短边净尺寸宜大于</w:t>
      </w:r>
      <w:r w:rsidRPr="00506811">
        <w:rPr>
          <w:rFonts w:ascii="Times" w:hAnsi="Times" w:cs="Times"/>
          <w:kern w:val="0"/>
        </w:rPr>
        <w:t>3m</w:t>
      </w:r>
      <w:r w:rsidRPr="00506811">
        <w:rPr>
          <w:rFonts w:ascii="Times" w:hAnsi="Times" w:cs="Times"/>
          <w:kern w:val="0"/>
        </w:rPr>
        <w:t>，在布置室内家具时，要预留轮椅的回转空间。</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lO</w:t>
      </w:r>
      <w:r w:rsidRPr="00506811">
        <w:rPr>
          <w:rFonts w:ascii="Times" w:hAnsi="Times" w:cs="Times"/>
          <w:kern w:val="0"/>
        </w:rPr>
        <w:t>、</w:t>
      </w:r>
      <w:r w:rsidRPr="00506811">
        <w:rPr>
          <w:rFonts w:ascii="Times" w:hAnsi="Times" w:cs="Times"/>
          <w:kern w:val="0"/>
        </w:rPr>
        <w:t>11</w:t>
      </w:r>
      <w:r w:rsidRPr="00506811">
        <w:rPr>
          <w:rFonts w:ascii="Times" w:hAnsi="Times" w:cs="Times"/>
          <w:kern w:val="0"/>
        </w:rPr>
        <w:t>款</w:t>
      </w:r>
      <w:r w:rsidRPr="00506811">
        <w:rPr>
          <w:rFonts w:ascii="Times" w:hAnsi="Times" w:cs="Times"/>
          <w:kern w:val="0"/>
        </w:rPr>
        <w:t> </w:t>
      </w:r>
      <w:r w:rsidRPr="00506811">
        <w:rPr>
          <w:rFonts w:ascii="Times" w:hAnsi="Times" w:cs="Times"/>
          <w:kern w:val="0"/>
        </w:rPr>
        <w:t>卫生间和浴室因特殊的使用功能和性质，极易发生摔倒等安全问题。根据无障碍要求设置相应的扶手抓杆等助力设施，可以减少危险的发生。在装修选材上，也要遵守平整、防滑的原则。</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w:t>
      </w:r>
      <w:r w:rsidRPr="00506811">
        <w:rPr>
          <w:rFonts w:ascii="Times" w:hAnsi="Times" w:cs="Times"/>
          <w:kern w:val="0"/>
        </w:rPr>
        <w:t>12</w:t>
      </w:r>
      <w:r w:rsidRPr="00506811">
        <w:rPr>
          <w:rFonts w:ascii="Times" w:hAnsi="Times" w:cs="Times"/>
          <w:kern w:val="0"/>
        </w:rPr>
        <w:t>款</w:t>
      </w:r>
      <w:r w:rsidRPr="00506811">
        <w:rPr>
          <w:rFonts w:ascii="Times" w:hAnsi="Times" w:cs="Times"/>
          <w:kern w:val="0"/>
        </w:rPr>
        <w:t> </w:t>
      </w:r>
      <w:r w:rsidRPr="00506811">
        <w:rPr>
          <w:rFonts w:ascii="Times" w:hAnsi="Times" w:cs="Times"/>
          <w:kern w:val="0"/>
        </w:rPr>
        <w:t>有条件的建筑在居室内宜设置显示装置和声音提示装置．对于听力、视力障碍和退化的使用者，可以提供极大的便利。</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3 </w:t>
      </w:r>
      <w:r w:rsidRPr="00506811">
        <w:rPr>
          <w:rFonts w:ascii="Times" w:hAnsi="Times" w:cs="Times"/>
          <w:kern w:val="0"/>
        </w:rPr>
        <w:t>不同建筑类别的特殊设计要求，应符合《老年人建筑设计规范》</w:t>
      </w:r>
      <w:r w:rsidRPr="00506811">
        <w:rPr>
          <w:rFonts w:ascii="Times" w:hAnsi="Times" w:cs="Times"/>
          <w:kern w:val="0"/>
        </w:rPr>
        <w:t>JGJ 122</w:t>
      </w:r>
      <w:r w:rsidRPr="00506811">
        <w:rPr>
          <w:rFonts w:ascii="Times" w:hAnsi="Times" w:cs="Times"/>
          <w:kern w:val="0"/>
        </w:rPr>
        <w:t>、《老年人居住建筑设计标准》</w:t>
      </w:r>
      <w:r w:rsidRPr="00506811">
        <w:rPr>
          <w:rFonts w:ascii="Times" w:hAnsi="Times" w:cs="Times"/>
          <w:kern w:val="0"/>
        </w:rPr>
        <w:t>GB</w:t>
      </w:r>
      <w:r w:rsidRPr="00506811">
        <w:rPr>
          <w:rFonts w:ascii="Times" w:hAnsi="Times" w:cs="Times"/>
          <w:kern w:val="0"/>
        </w:rPr>
        <w:t>／</w:t>
      </w:r>
      <w:r w:rsidRPr="00506811">
        <w:rPr>
          <w:rFonts w:ascii="Times" w:hAnsi="Times" w:cs="Times"/>
          <w:kern w:val="0"/>
        </w:rPr>
        <w:t>T50340</w:t>
      </w:r>
      <w:r w:rsidRPr="00506811">
        <w:rPr>
          <w:rFonts w:ascii="Times" w:hAnsi="Times" w:cs="Times"/>
          <w:kern w:val="0"/>
        </w:rPr>
        <w:t>及《儿童福利院建设标准》、《老年养护院建设标准》、《老年日间照料中心建设标准》等有关的建筑设计规范与设计标准。</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6 </w:t>
      </w:r>
      <w:r w:rsidRPr="00506811">
        <w:rPr>
          <w:rFonts w:ascii="Times" w:hAnsi="Times" w:cs="Times"/>
          <w:b/>
          <w:bCs/>
          <w:kern w:val="0"/>
        </w:rPr>
        <w:t>体育建筑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6</w:t>
      </w:r>
      <w:r w:rsidRPr="00506811">
        <w:rPr>
          <w:rFonts w:ascii="Times" w:hAnsi="Times" w:cs="Times"/>
          <w:kern w:val="0"/>
        </w:rPr>
        <w:t>．</w:t>
      </w:r>
      <w:r w:rsidRPr="00506811">
        <w:rPr>
          <w:rFonts w:ascii="Times" w:hAnsi="Times" w:cs="Times"/>
          <w:kern w:val="0"/>
        </w:rPr>
        <w:t>1 </w:t>
      </w:r>
      <w:r w:rsidRPr="00506811">
        <w:rPr>
          <w:rFonts w:ascii="Times" w:hAnsi="Times" w:cs="Times"/>
          <w:kern w:val="0"/>
        </w:rPr>
        <w:t>本条规定了体育建筑实施无障碍设计的范围，体育建筑作为社会活动的重要场所之一，各类人群应该得到平等参与的机会和权利。因此，体育场馆无障碍没施完善与否直接关系到残障运动员能否独立、公平、有尊严地参与体育比赛，同时也影响到行动不便的人能否平等地参与体育活动和观看体育比赛。因此，各类体育建筑都应该进行无障碍设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6</w:t>
      </w:r>
      <w:r w:rsidRPr="00506811">
        <w:rPr>
          <w:rFonts w:ascii="Times" w:hAnsi="Times" w:cs="Times"/>
          <w:kern w:val="0"/>
        </w:rPr>
        <w:t>．</w:t>
      </w:r>
      <w:r w:rsidRPr="00506811">
        <w:rPr>
          <w:rFonts w:ascii="Times" w:hAnsi="Times" w:cs="Times"/>
          <w:kern w:val="0"/>
        </w:rPr>
        <w:t>2 </w:t>
      </w:r>
      <w:r w:rsidRPr="00506811">
        <w:rPr>
          <w:rFonts w:ascii="Times" w:hAnsi="Times" w:cs="Times"/>
          <w:kern w:val="0"/>
        </w:rPr>
        <w:t>本条为体育建筑无障碍设计的基本要求。特级及甲级体育建筑主要举办世界级及全国性的体育比赛，对无障碍设施提出了更高的要求，因此在无障碍机动车停车位、电梯及厕所等的要求上也更加严格。乙级及丙级体育建筑主要举办地方性、群众性的体育活动，也要满足最基本的无障碍没计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根据比赛和训练的使用要求确定为不同的功能分区，每个功能分区有各自的出入口。要保证运动员、观众及贵宾的出入口各设一个无障碍出入口。其他功能分区，比如竞赛管理区、新闻媒体区、场馆运营区等宜根据需要设置无障碍出入口。</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所有检票进入的观众出入口都应为无障碍通道，各类人群由无障碍出入口到使用无障碍设施的通道也应该是无障碍通道，当无障碍通道过长时，行动不便的人需要休息，因此在走道超过</w:t>
      </w:r>
      <w:r w:rsidRPr="00506811">
        <w:rPr>
          <w:rFonts w:ascii="Times" w:hAnsi="Times" w:cs="Times"/>
          <w:kern w:val="0"/>
        </w:rPr>
        <w:t>60</w:t>
      </w:r>
      <w:r w:rsidRPr="00506811">
        <w:rPr>
          <w:rFonts w:ascii="Times" w:hAnsi="Times" w:cs="Times"/>
          <w:kern w:val="0"/>
        </w:rPr>
        <w:t>．</w:t>
      </w:r>
      <w:r w:rsidRPr="00506811">
        <w:rPr>
          <w:rFonts w:ascii="Times" w:hAnsi="Times" w:cs="Times"/>
          <w:kern w:val="0"/>
        </w:rPr>
        <w:t>oom</w:t>
      </w:r>
      <w:r w:rsidRPr="00506811">
        <w:rPr>
          <w:rFonts w:ascii="Times" w:hAnsi="Times" w:cs="Times"/>
          <w:kern w:val="0"/>
        </w:rPr>
        <w:t>处宜设置一个休息处，可以放置座椅和预留轮椅停留空间。</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主要人员聚集的场所设置休息座椅时，座椅的位置不能阻碍人行通道，在临近座位旁宜设置一个无障碍休息区，供使用轮椅或者童车、步行辅助器械的人使用。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无障碍的坐席可集中设置，也可以分区设置，其数量可以根据赛事的需要适当增加，为了提高利用率，可以将一部分活动坐席临时改为无障碍的坐席，但应该满足无障碍坐席的基本规定。在无障碍坐席的附近应该按照</w:t>
      </w:r>
      <w:r w:rsidRPr="00506811">
        <w:rPr>
          <w:rFonts w:ascii="Times" w:hAnsi="Times" w:cs="Times"/>
          <w:kern w:val="0"/>
        </w:rPr>
        <w:t>l</w:t>
      </w:r>
      <w:r w:rsidRPr="00506811">
        <w:rPr>
          <w:rFonts w:ascii="Times" w:hAnsi="Times" w:cs="Times"/>
          <w:kern w:val="0"/>
        </w:rPr>
        <w:t>：</w:t>
      </w:r>
      <w:r w:rsidRPr="00506811">
        <w:rPr>
          <w:rFonts w:ascii="Times" w:hAnsi="Times" w:cs="Times"/>
          <w:kern w:val="0"/>
        </w:rPr>
        <w:t>1</w:t>
      </w:r>
      <w:r w:rsidRPr="00506811">
        <w:rPr>
          <w:rFonts w:ascii="Times" w:hAnsi="Times" w:cs="Times"/>
          <w:kern w:val="0"/>
        </w:rPr>
        <w:t>的比例设置陪护席位。</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7 </w:t>
      </w:r>
      <w:r w:rsidRPr="00506811">
        <w:rPr>
          <w:rFonts w:ascii="Times" w:hAnsi="Times" w:cs="Times"/>
          <w:b/>
          <w:bCs/>
          <w:kern w:val="0"/>
        </w:rPr>
        <w:t>文化建筑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7</w:t>
      </w:r>
      <w:r w:rsidRPr="00506811">
        <w:rPr>
          <w:rFonts w:ascii="Times" w:hAnsi="Times" w:cs="Times"/>
          <w:kern w:val="0"/>
        </w:rPr>
        <w:t>．</w:t>
      </w:r>
      <w:r w:rsidRPr="00506811">
        <w:rPr>
          <w:rFonts w:ascii="Times" w:hAnsi="Times" w:cs="Times"/>
          <w:kern w:val="0"/>
        </w:rPr>
        <w:t>1 </w:t>
      </w:r>
      <w:r w:rsidRPr="00506811">
        <w:rPr>
          <w:rFonts w:ascii="Times" w:hAnsi="Times" w:cs="Times"/>
          <w:kern w:val="0"/>
        </w:rPr>
        <w:t>本条规定了文化类建筑实施无障碍设计的范围。宗教建筑泛指新建宗教建筑物，文物类的宗教建筑可参考执行。其他未注明的文化类的建筑类型可以参考本节内容进行设计。</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7</w:t>
      </w:r>
      <w:r w:rsidRPr="00506811">
        <w:rPr>
          <w:rFonts w:ascii="Times" w:hAnsi="Times" w:cs="Times"/>
          <w:kern w:val="0"/>
        </w:rPr>
        <w:t>．</w:t>
      </w:r>
      <w:r w:rsidRPr="00506811">
        <w:rPr>
          <w:rFonts w:ascii="Times" w:hAnsi="Times" w:cs="Times"/>
          <w:kern w:val="0"/>
        </w:rPr>
        <w:t>2 </w:t>
      </w:r>
      <w:r w:rsidRPr="00506811">
        <w:rPr>
          <w:rFonts w:ascii="Times" w:hAnsi="Times" w:cs="Times"/>
          <w:kern w:val="0"/>
        </w:rPr>
        <w:t>本条为文化类建筑内无障碍设施的基本要求。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文化类建筑在主要的通行路线上应畅通，以满足各类人员的基本使用需求。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建筑物主要出入口无条件设置无障碍出入口时，也可以在其他出入口设置，但其位置应明显，并有明确的指示标识。</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主要人员聚集的场所设置休息座椅时，座椅的位置不能阻碍人行通道，在临近座位旁宜设置一个无障碍休息区，供使用轮椅或者童车、步行辅助器械的人使用。除此以外，垂直交通、公共厕所、公共服务设施等均应满足无障碍的规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7</w:t>
      </w:r>
      <w:r w:rsidRPr="00506811">
        <w:rPr>
          <w:rFonts w:ascii="Times" w:hAnsi="Times" w:cs="Times"/>
          <w:kern w:val="0"/>
        </w:rPr>
        <w:t>．</w:t>
      </w:r>
      <w:r w:rsidRPr="00506811">
        <w:rPr>
          <w:rFonts w:ascii="Times" w:hAnsi="Times" w:cs="Times"/>
          <w:kern w:val="0"/>
        </w:rPr>
        <w:t>3 </w:t>
      </w:r>
      <w:r w:rsidRPr="00506811">
        <w:rPr>
          <w:rFonts w:ascii="Times" w:hAnsi="Times" w:cs="Times"/>
          <w:kern w:val="0"/>
        </w:rPr>
        <w:t>图书馆和文化馆内的图书室是人员使用率较高的建筑，而且人员复杂，因此在设计这类建筑时需对各类人群给予关注。安有探测仪的人口的宽度也应能满足乘轮椅人顺利通过。书柜及办公家具的高度应根据轮椅乘坐者的需要设置。县、市级及以上的图书馆应设置盲人图书室</w:t>
      </w:r>
      <w:r w:rsidRPr="00506811">
        <w:rPr>
          <w:rFonts w:ascii="Times" w:hAnsi="Times" w:cs="Times"/>
          <w:kern w:val="0"/>
        </w:rPr>
        <w:t>(</w:t>
      </w:r>
      <w:r w:rsidRPr="00506811">
        <w:rPr>
          <w:rFonts w:ascii="Times" w:hAnsi="Times" w:cs="Times"/>
          <w:kern w:val="0"/>
        </w:rPr>
        <w:t>角</w:t>
      </w:r>
      <w:r w:rsidRPr="00506811">
        <w:rPr>
          <w:rFonts w:ascii="Times" w:hAnsi="Times" w:cs="Times"/>
          <w:kern w:val="0"/>
        </w:rPr>
        <w:t>)</w:t>
      </w:r>
      <w:r w:rsidRPr="00506811">
        <w:rPr>
          <w:rFonts w:ascii="Times" w:hAnsi="Times" w:cs="Times"/>
          <w:kern w:val="0"/>
        </w:rPr>
        <w:t>，给盲人提供同样享有各种信息的渠道。专门的盲人图书馆内可配有盲人可以使用的电脑、图书，盲文朗读室、盲文制作室等。</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8 </w:t>
      </w:r>
      <w:r w:rsidRPr="00506811">
        <w:rPr>
          <w:rFonts w:ascii="Times" w:hAnsi="Times" w:cs="Times"/>
          <w:b/>
          <w:bCs/>
          <w:kern w:val="0"/>
        </w:rPr>
        <w:t>商业服务建筑</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8</w:t>
      </w:r>
      <w:r w:rsidRPr="00506811">
        <w:rPr>
          <w:rFonts w:ascii="Times" w:hAnsi="Times" w:cs="Times"/>
          <w:kern w:val="0"/>
        </w:rPr>
        <w:t>．</w:t>
      </w:r>
      <w:r w:rsidRPr="00506811">
        <w:rPr>
          <w:rFonts w:ascii="Times" w:hAnsi="Times" w:cs="Times"/>
          <w:kern w:val="0"/>
        </w:rPr>
        <w:t>1 </w:t>
      </w:r>
      <w:r w:rsidRPr="00506811">
        <w:rPr>
          <w:rFonts w:ascii="Times" w:hAnsi="Times" w:cs="Times"/>
          <w:kern w:val="0"/>
        </w:rPr>
        <w:t>商业服务建筑范围广泛、类别繁多，是接待社会各类人群的营业场所，因此应进行无障碍设计以满足社会各类人群的需求。这样不仅创建了更舒适和安全的营业环境，同时还能吸引顾客为商家扩大盈利。</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8</w:t>
      </w:r>
      <w:r w:rsidRPr="00506811">
        <w:rPr>
          <w:rFonts w:ascii="Times" w:hAnsi="Times" w:cs="Times"/>
          <w:kern w:val="0"/>
        </w:rPr>
        <w:t>．</w:t>
      </w:r>
      <w:r w:rsidRPr="00506811">
        <w:rPr>
          <w:rFonts w:ascii="Times" w:hAnsi="Times" w:cs="Times"/>
          <w:kern w:val="0"/>
        </w:rPr>
        <w:t>2 </w:t>
      </w:r>
      <w:r w:rsidRPr="00506811">
        <w:rPr>
          <w:rFonts w:ascii="Times" w:hAnsi="Times" w:cs="Times"/>
          <w:kern w:val="0"/>
        </w:rPr>
        <w:t>有楼层的商业服务建筑，当设置人、货两用电梯时，这种电梯也宜满足无障碍电梯的要求。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调查表明无障碍厕所非常方便行动障碍者使用，大型商业服务建筑，如果有条件可以优先考虑设置这种类型的无障碍公共厕所。</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凡是有客房的商业服务建筑，应根据规模大小设置不同数量的无障碍客房，以满足行动不便的人外出办事、旅游居住的需要。平时无障碍客房同样可以为其他人服务，不影响经营效益。</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银行、证券等营业网点，应按照相关要求设计和建设无障碍设施，其业务台面的要求要符合无障碍低位服务设施的有关规定。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邮电建筑指邮政建筑及电信建筑。邮政建筑是指办理邮政业务的公共建筑，包括邮件处理中心局、邮件转运站、邮政局、邮电局、邮电支局、邮电所、代办所等。电信建筑包括电信综合局、长途电话局、电报局、市内电话局等。以上均应按照相关要求设计和建设无障碍设施，其业务台面的要求，要符合无障碍低位服务设施的有关规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9 </w:t>
      </w:r>
      <w:r w:rsidRPr="00506811">
        <w:rPr>
          <w:rFonts w:ascii="Times" w:hAnsi="Times" w:cs="Times"/>
          <w:b/>
          <w:bCs/>
          <w:kern w:val="0"/>
        </w:rPr>
        <w:t>汽车客运站</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9</w:t>
      </w:r>
      <w:r w:rsidRPr="00506811">
        <w:rPr>
          <w:rFonts w:ascii="Times" w:hAnsi="Times" w:cs="Times"/>
          <w:kern w:val="0"/>
        </w:rPr>
        <w:t>．</w:t>
      </w:r>
      <w:r w:rsidRPr="00506811">
        <w:rPr>
          <w:rFonts w:ascii="Times" w:hAnsi="Times" w:cs="Times"/>
          <w:kern w:val="0"/>
        </w:rPr>
        <w:t>1 </w:t>
      </w:r>
      <w:r w:rsidRPr="00506811">
        <w:rPr>
          <w:rFonts w:ascii="Times" w:hAnsi="Times" w:cs="Times"/>
          <w:kern w:val="0"/>
        </w:rPr>
        <w:t>汽车客运站建筑是与各类人群日常生活密切相关的交通类建筑。因此应进行无障碍设计以协助旅客通畅便捷地到达要去的地方，满足社会各类人群的需求。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9</w:t>
      </w:r>
      <w:r w:rsidRPr="00506811">
        <w:rPr>
          <w:rFonts w:ascii="Times" w:hAnsi="Times" w:cs="Times"/>
          <w:kern w:val="0"/>
        </w:rPr>
        <w:t>．</w:t>
      </w:r>
      <w:r w:rsidRPr="00506811">
        <w:rPr>
          <w:rFonts w:ascii="Times" w:hAnsi="Times" w:cs="Times"/>
          <w:kern w:val="0"/>
        </w:rPr>
        <w:t>2 </w:t>
      </w:r>
      <w:r w:rsidRPr="00506811">
        <w:rPr>
          <w:rFonts w:ascii="Times" w:hAnsi="Times" w:cs="Times"/>
          <w:kern w:val="0"/>
        </w:rPr>
        <w:t>站前广场是站房与城市道路连接的纽带，车站通过站前广场吸引和疏散旅客，因此站前广场当地面存在高差时，需要做轮椅坡道，以保证行动障碍者实现顺畅通行。</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建筑物主要出入口旅客进出频繁，宜设置成平坡出入口，以方便各类人群。</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站房的候车厅、售票厅、行包房等是旅客活动的主要场所，应能用无障碍通道联系，包括检票口也应满足乘轮椅者使用。</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8</w:t>
      </w:r>
      <w:r w:rsidRPr="00506811">
        <w:rPr>
          <w:rFonts w:ascii="Times" w:hAnsi="Times" w:cs="Times"/>
          <w:b/>
          <w:bCs/>
          <w:kern w:val="0"/>
        </w:rPr>
        <w:t>．</w:t>
      </w:r>
      <w:r w:rsidRPr="00506811">
        <w:rPr>
          <w:rFonts w:ascii="Times" w:hAnsi="Times" w:cs="Times"/>
          <w:b/>
          <w:bCs/>
          <w:kern w:val="0"/>
        </w:rPr>
        <w:t>10 </w:t>
      </w:r>
      <w:r w:rsidRPr="00506811">
        <w:rPr>
          <w:rFonts w:ascii="Times" w:hAnsi="Times" w:cs="Times"/>
          <w:b/>
          <w:bCs/>
          <w:kern w:val="0"/>
        </w:rPr>
        <w:t>公共停车场</w:t>
      </w:r>
      <w:r w:rsidRPr="00506811">
        <w:rPr>
          <w:rFonts w:ascii="Times" w:hAnsi="Times" w:cs="Times"/>
          <w:b/>
          <w:bCs/>
          <w:kern w:val="0"/>
        </w:rPr>
        <w:t>(</w:t>
      </w:r>
      <w:r w:rsidRPr="00506811">
        <w:rPr>
          <w:rFonts w:ascii="Times" w:hAnsi="Times" w:cs="Times"/>
          <w:b/>
          <w:bCs/>
          <w:kern w:val="0"/>
        </w:rPr>
        <w:t>库</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10</w:t>
      </w:r>
      <w:r w:rsidRPr="00506811">
        <w:rPr>
          <w:rFonts w:ascii="Times" w:hAnsi="Times" w:cs="Times"/>
          <w:kern w:val="0"/>
        </w:rPr>
        <w:t>．</w:t>
      </w:r>
      <w:r w:rsidRPr="00506811">
        <w:rPr>
          <w:rFonts w:ascii="Times" w:hAnsi="Times" w:cs="Times"/>
          <w:kern w:val="0"/>
        </w:rPr>
        <w:t>1 </w:t>
      </w:r>
      <w:r w:rsidRPr="00506811">
        <w:rPr>
          <w:rFonts w:ascii="Times" w:hAnsi="Times" w:cs="Times"/>
          <w:kern w:val="0"/>
        </w:rPr>
        <w:t>本节涉及的公共停车场</w:t>
      </w:r>
      <w:r w:rsidRPr="00506811">
        <w:rPr>
          <w:rFonts w:ascii="Times" w:hAnsi="Times" w:cs="Times"/>
          <w:kern w:val="0"/>
        </w:rPr>
        <w:t>(</w:t>
      </w:r>
      <w:r w:rsidRPr="00506811">
        <w:rPr>
          <w:rFonts w:ascii="Times" w:hAnsi="Times" w:cs="Times"/>
          <w:kern w:val="0"/>
        </w:rPr>
        <w:t>库</w:t>
      </w:r>
      <w:r w:rsidRPr="00506811">
        <w:rPr>
          <w:rFonts w:ascii="Times" w:hAnsi="Times" w:cs="Times"/>
          <w:kern w:val="0"/>
        </w:rPr>
        <w:t>)</w:t>
      </w:r>
      <w:r w:rsidRPr="00506811">
        <w:rPr>
          <w:rFonts w:ascii="Times" w:hAnsi="Times" w:cs="Times"/>
          <w:kern w:val="0"/>
        </w:rPr>
        <w:t>是指独立建设的社会公共停车场</w:t>
      </w:r>
      <w:r w:rsidRPr="00506811">
        <w:rPr>
          <w:rFonts w:ascii="Times" w:hAnsi="Times" w:cs="Times"/>
          <w:kern w:val="0"/>
        </w:rPr>
        <w:t>(</w:t>
      </w:r>
      <w:r w:rsidRPr="00506811">
        <w:rPr>
          <w:rFonts w:ascii="Times" w:hAnsi="Times" w:cs="Times"/>
          <w:kern w:val="0"/>
        </w:rPr>
        <w:t>库</w:t>
      </w:r>
      <w:r w:rsidRPr="00506811">
        <w:rPr>
          <w:rFonts w:ascii="Times" w:hAnsi="Times" w:cs="Times"/>
          <w:kern w:val="0"/>
        </w:rPr>
        <w:t>)</w:t>
      </w:r>
      <w:r w:rsidRPr="00506811">
        <w:rPr>
          <w:rFonts w:ascii="Times" w:hAnsi="Times" w:cs="Times"/>
          <w:kern w:val="0"/>
        </w:rPr>
        <w:t>，属于城市基础设施范畴。新修订的《机动车驾驶证申领和使用规定》，已于</w:t>
      </w:r>
      <w:r w:rsidRPr="00506811">
        <w:rPr>
          <w:rFonts w:ascii="Times" w:hAnsi="Times" w:cs="Times"/>
          <w:kern w:val="0"/>
        </w:rPr>
        <w:t>2010</w:t>
      </w:r>
      <w:r w:rsidRPr="00506811">
        <w:rPr>
          <w:rFonts w:ascii="Times" w:hAnsi="Times" w:cs="Times"/>
          <w:kern w:val="0"/>
        </w:rPr>
        <w:t>年</w:t>
      </w:r>
      <w:r w:rsidRPr="00506811">
        <w:rPr>
          <w:rFonts w:ascii="Times" w:hAnsi="Times" w:cs="Times"/>
          <w:kern w:val="0"/>
        </w:rPr>
        <w:t>4</w:t>
      </w:r>
      <w:r w:rsidRPr="00506811">
        <w:rPr>
          <w:rFonts w:ascii="Times" w:hAnsi="Times" w:cs="Times"/>
          <w:kern w:val="0"/>
        </w:rPr>
        <w:t>月</w:t>
      </w:r>
      <w:r w:rsidRPr="00506811">
        <w:rPr>
          <w:rFonts w:ascii="Times" w:hAnsi="Times" w:cs="Times"/>
          <w:kern w:val="0"/>
        </w:rPr>
        <w:t>1</w:t>
      </w:r>
      <w:r w:rsidRPr="00506811">
        <w:rPr>
          <w:rFonts w:ascii="Times" w:hAnsi="Times" w:cs="Times"/>
          <w:kern w:val="0"/>
        </w:rPr>
        <w:t>日起正式施行。通过此次修订，允许五类残障人士可以申领驾照，该规定实施后将有越来越多的残障人士可以自行驾驶汽车走出家门。除此之外，还有携带乘轮椅的老人、病人、残障人士驾车出行的情况。因此配套的停车设施是非常需要的，可以为这些人群的出行带来更多的方便。公共停车场</w:t>
      </w:r>
      <w:r w:rsidRPr="00506811">
        <w:rPr>
          <w:rFonts w:ascii="Times" w:hAnsi="Times" w:cs="Times"/>
          <w:kern w:val="0"/>
        </w:rPr>
        <w:t>(</w:t>
      </w:r>
      <w:r w:rsidRPr="00506811">
        <w:rPr>
          <w:rFonts w:ascii="Times" w:hAnsi="Times" w:cs="Times"/>
          <w:kern w:val="0"/>
        </w:rPr>
        <w:t>库</w:t>
      </w:r>
      <w:r w:rsidRPr="00506811">
        <w:rPr>
          <w:rFonts w:ascii="Times" w:hAnsi="Times" w:cs="Times"/>
          <w:kern w:val="0"/>
        </w:rPr>
        <w:t>)</w:t>
      </w:r>
      <w:r w:rsidRPr="00506811">
        <w:rPr>
          <w:rFonts w:ascii="Times" w:hAnsi="Times" w:cs="Times"/>
          <w:kern w:val="0"/>
        </w:rPr>
        <w:t>必须安排一定数量的无障碍机动车停车位以满足各方面的需求。但同时我国又是人口大国，城市的机动车保有量也越来越多，为了更加合理地利用土地资源，在制定总停车的数量与无障碍机动车停车位的数量的比例上要合理、科学。本规范制定的无障碍停车的数量是一个下限标准，各地方可以根据自己实际的情况进行适当地增加。</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8</w:t>
      </w:r>
      <w:r w:rsidRPr="00506811">
        <w:rPr>
          <w:rFonts w:ascii="Times" w:hAnsi="Times" w:cs="Times"/>
          <w:kern w:val="0"/>
        </w:rPr>
        <w:t>．</w:t>
      </w:r>
      <w:r w:rsidRPr="00506811">
        <w:rPr>
          <w:rFonts w:ascii="Times" w:hAnsi="Times" w:cs="Times"/>
          <w:kern w:val="0"/>
        </w:rPr>
        <w:t>10</w:t>
      </w:r>
      <w:r w:rsidRPr="00506811">
        <w:rPr>
          <w:rFonts w:ascii="Times" w:hAnsi="Times" w:cs="Times"/>
          <w:kern w:val="0"/>
        </w:rPr>
        <w:t>．</w:t>
      </w:r>
      <w:r w:rsidRPr="00506811">
        <w:rPr>
          <w:rFonts w:ascii="Times" w:hAnsi="Times" w:cs="Times"/>
          <w:kern w:val="0"/>
        </w:rPr>
        <w:t>2 </w:t>
      </w:r>
      <w:r w:rsidRPr="00506811">
        <w:rPr>
          <w:rFonts w:ascii="Times" w:hAnsi="Times" w:cs="Times"/>
          <w:kern w:val="0"/>
        </w:rPr>
        <w:t>有楼层的公共停车库的无障碍机动车停车位宜设在与公共交通道路同层的位置，这样乘轮椅者可以方便地出入停车库。如果受条件限制不能全部设在地面层，应能通过无障碍设施通往地面层。</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9 </w:t>
      </w:r>
      <w:r w:rsidRPr="00506811">
        <w:rPr>
          <w:rFonts w:ascii="Times" w:hAnsi="Times" w:cs="Times"/>
          <w:b/>
          <w:bCs/>
          <w:kern w:val="0"/>
        </w:rPr>
        <w:t>历史文物保护建筑无障碍建设与改造</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9</w:t>
      </w:r>
      <w:r w:rsidRPr="00506811">
        <w:rPr>
          <w:rFonts w:ascii="Times" w:hAnsi="Times" w:cs="Times"/>
          <w:b/>
          <w:bCs/>
          <w:kern w:val="0"/>
        </w:rPr>
        <w:t>．</w:t>
      </w:r>
      <w:r w:rsidRPr="00506811">
        <w:rPr>
          <w:rFonts w:ascii="Times" w:hAnsi="Times" w:cs="Times"/>
          <w:b/>
          <w:bCs/>
          <w:kern w:val="0"/>
        </w:rPr>
        <w:t>1 </w:t>
      </w:r>
      <w:r w:rsidRPr="00506811">
        <w:rPr>
          <w:rFonts w:ascii="Times" w:hAnsi="Times" w:cs="Times"/>
          <w:b/>
          <w:bCs/>
          <w:kern w:val="0"/>
        </w:rPr>
        <w:t>实施范围</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1</w:t>
      </w:r>
      <w:r w:rsidRPr="00506811">
        <w:rPr>
          <w:rFonts w:ascii="Times" w:hAnsi="Times" w:cs="Times"/>
          <w:kern w:val="0"/>
        </w:rPr>
        <w:t>．</w:t>
      </w:r>
      <w:r w:rsidRPr="00506811">
        <w:rPr>
          <w:rFonts w:ascii="Times" w:hAnsi="Times" w:cs="Times"/>
          <w:kern w:val="0"/>
        </w:rPr>
        <w:t>1 </w:t>
      </w:r>
      <w:r w:rsidRPr="00506811">
        <w:rPr>
          <w:rFonts w:ascii="Times" w:hAnsi="Times" w:cs="Times"/>
          <w:kern w:val="0"/>
        </w:rPr>
        <w:t>在以人为本的和谐社会，历史文物保护建筑的无障碍建设与改造是必要的；在科学技术日益发展的今天，历史文物保护建筑的无障碍建设与改造也是可行的。但由于文物保护建筑及其环境所具有的历史特殊性及不可再造性，在进行无障碍设施的建设与改造中存在很多困难，为保护文物不受到破坏必须遵循一些最基本的原则。</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一，文物保护建筑中建设与改造的无障碍设施，应为非永久性设施，遇有特殊情况时，可以将其移开或拆除；且无障碍设施与文物建筑应采取柔性接触或保护性接触，不可直接安装固定在原有建筑物上，也不可在原有建筑物上进行打孔、锚固、胶粘等辅助安装措施，不得对文物建筑本体造成任何损坏。</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二，文物保护建筑中建设与改造的无障碍设施，宜采用木材、有仿古做旧涂层的金属材料、防滑橡胶地面等，在色彩和质感上与原有建筑物相协调的材料；在设计及造型上，宜采用仿古风格；且无障碍设施的体量不宜过大，以免影响古建环境氛围。</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三，文物保护建筑基于历史的原因，受到其原有的、已建成因素的限制，在一些地形或环境复杂的区域无法设置无障碍设施，要全面进行无障碍设施的建设和改造，是十分困难的。因此，应结合无障碍游览线路的设置，优先进行通路及服务类设施的无障碍建设和改造，使行动不便的游客可以按照设定的无障碍路线到达各主要景点外围参观游览。在游览线路上的，有条件进行无障碍设施建设和改造的主要景点内部，也可以进行相应的改造，使游客可以最大限度地游览设定在游览线路上的景点。</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第四，各地各类各级文物保护建筑，由于其客观条件各不相同，因此无法以统一的标准进行无障碍设施的建设和改造，需要根据实际情况进行相应的个性化设计。对于一些保护等级高或情况比较特殊的文物保护建筑，在对其进行无障碍设施的建设和改造时，还应在文物保护部门的主持下，请相关专家作出可行性论证并给予专业性的建议，以确保改造的成功和文物不受到破坏。</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9</w:t>
      </w:r>
      <w:r w:rsidRPr="00506811">
        <w:rPr>
          <w:rFonts w:ascii="Times" w:hAnsi="Times" w:cs="Times"/>
          <w:b/>
          <w:bCs/>
          <w:kern w:val="0"/>
        </w:rPr>
        <w:t>．</w:t>
      </w:r>
      <w:r w:rsidRPr="00506811">
        <w:rPr>
          <w:rFonts w:ascii="Times" w:hAnsi="Times" w:cs="Times"/>
          <w:b/>
          <w:bCs/>
          <w:kern w:val="0"/>
        </w:rPr>
        <w:t>2 </w:t>
      </w:r>
      <w:r w:rsidRPr="00506811">
        <w:rPr>
          <w:rFonts w:ascii="Times" w:hAnsi="Times" w:cs="Times"/>
          <w:b/>
          <w:bCs/>
          <w:kern w:val="0"/>
        </w:rPr>
        <w:t>无障碍游览路线</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1 </w:t>
      </w:r>
      <w:r w:rsidRPr="00506811">
        <w:rPr>
          <w:rFonts w:ascii="Times" w:hAnsi="Times" w:cs="Times"/>
          <w:kern w:val="0"/>
        </w:rPr>
        <w:t>文物保护单位中的无障碍游览通路，是为了方便行动不便的游客而设计的游览路线。由于现状条件的限制，通常只能在现有的游览通道中选择有条件的路段设置。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9</w:t>
      </w:r>
      <w:r w:rsidRPr="00506811">
        <w:rPr>
          <w:rFonts w:ascii="Times" w:hAnsi="Times" w:cs="Times"/>
          <w:b/>
          <w:bCs/>
          <w:kern w:val="0"/>
        </w:rPr>
        <w:t>．</w:t>
      </w:r>
      <w:r w:rsidRPr="00506811">
        <w:rPr>
          <w:rFonts w:ascii="Times" w:hAnsi="Times" w:cs="Times"/>
          <w:b/>
          <w:bCs/>
          <w:kern w:val="0"/>
        </w:rPr>
        <w:t>3 </w:t>
      </w:r>
      <w:r w:rsidRPr="00506811">
        <w:rPr>
          <w:rFonts w:ascii="Times" w:hAnsi="Times" w:cs="Times"/>
          <w:b/>
          <w:bCs/>
          <w:kern w:val="0"/>
        </w:rPr>
        <w:t>出</w:t>
      </w:r>
      <w:r w:rsidRPr="00506811">
        <w:rPr>
          <w:rFonts w:ascii="Times" w:hAnsi="Times" w:cs="Times"/>
          <w:b/>
          <w:bCs/>
          <w:kern w:val="0"/>
        </w:rPr>
        <w:t> </w:t>
      </w:r>
      <w:r w:rsidRPr="00506811">
        <w:rPr>
          <w:rFonts w:ascii="Times" w:hAnsi="Times" w:cs="Times"/>
          <w:b/>
          <w:bCs/>
          <w:kern w:val="0"/>
        </w:rPr>
        <w:t>入</w:t>
      </w:r>
      <w:r w:rsidRPr="00506811">
        <w:rPr>
          <w:rFonts w:ascii="Times" w:hAnsi="Times" w:cs="Times"/>
          <w:b/>
          <w:bCs/>
          <w:kern w:val="0"/>
        </w:rPr>
        <w:t> </w:t>
      </w:r>
      <w:r w:rsidRPr="00506811">
        <w:rPr>
          <w:rFonts w:ascii="Times" w:hAnsi="Times" w:cs="Times"/>
          <w:b/>
          <w:bCs/>
          <w:kern w:val="0"/>
        </w:rPr>
        <w:t>口</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1 </w:t>
      </w:r>
      <w:r w:rsidRPr="00506811">
        <w:rPr>
          <w:rFonts w:ascii="Times" w:hAnsi="Times" w:cs="Times"/>
          <w:kern w:val="0"/>
        </w:rPr>
        <w:t>在无障碍游览路线上的对外开放的文物建筑应设置无障碍出入口，以方便各类人群参观。无障碍出入口的无障碍设施尺度不宜过大，使用的材料以及设施采用的形式都应与原有建筑相协调；无障碍设施的设置也不能对普通游客的正常出入以及紧急情况下的疏散造成妨碍。无障碍坡道及其扶手的材料可选用木制、铜制等材料，避免与原建筑环境产生较大反差。</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2</w:t>
      </w:r>
      <w:r w:rsidRPr="00506811">
        <w:rPr>
          <w:rFonts w:ascii="Times" w:hAnsi="Times" w:cs="Times"/>
          <w:kern w:val="0"/>
        </w:rPr>
        <w:t>、</w:t>
      </w:r>
      <w:r w:rsidRPr="00506811">
        <w:rPr>
          <w:rFonts w:ascii="Times" w:hAnsi="Times" w:cs="Times"/>
          <w:kern w:val="0"/>
        </w:rPr>
        <w:t>9</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3 </w:t>
      </w:r>
      <w:r w:rsidRPr="00506811">
        <w:rPr>
          <w:rFonts w:ascii="Times" w:hAnsi="Times" w:cs="Times"/>
          <w:kern w:val="0"/>
        </w:rPr>
        <w:t>展厅、陈列室、视听室以及各种接待用房是游人参观活动的场所，因此也应满足无障碍出入口的要求，当展厅、陈列室、视听室以及各种接待用房也是文物保护建筑时，应该满足第</w:t>
      </w:r>
      <w:r w:rsidRPr="00506811">
        <w:rPr>
          <w:rFonts w:ascii="Times" w:hAnsi="Times" w:cs="Times"/>
          <w:kern w:val="0"/>
        </w:rPr>
        <w:t>9</w:t>
      </w:r>
      <w:r w:rsidRPr="00506811">
        <w:rPr>
          <w:rFonts w:ascii="Times" w:hAnsi="Times" w:cs="Times"/>
          <w:kern w:val="0"/>
        </w:rPr>
        <w:t>．</w:t>
      </w:r>
      <w:r w:rsidRPr="00506811">
        <w:rPr>
          <w:rFonts w:ascii="Times" w:hAnsi="Times" w:cs="Times"/>
          <w:kern w:val="0"/>
        </w:rPr>
        <w:t>3</w:t>
      </w:r>
      <w:r w:rsidRPr="00506811">
        <w:rPr>
          <w:rFonts w:ascii="Times" w:hAnsi="Times" w:cs="Times"/>
          <w:kern w:val="0"/>
        </w:rPr>
        <w:t>．</w:t>
      </w:r>
      <w:r w:rsidRPr="00506811">
        <w:rPr>
          <w:rFonts w:ascii="Times" w:hAnsi="Times" w:cs="Times"/>
          <w:kern w:val="0"/>
        </w:rPr>
        <w:t>1</w:t>
      </w:r>
      <w:r w:rsidRPr="00506811">
        <w:rPr>
          <w:rFonts w:ascii="Times" w:hAnsi="Times" w:cs="Times"/>
          <w:kern w:val="0"/>
        </w:rPr>
        <w:t>条的有关规定。</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9</w:t>
      </w:r>
      <w:r w:rsidRPr="00506811">
        <w:rPr>
          <w:rFonts w:ascii="Times" w:hAnsi="Times" w:cs="Times"/>
          <w:b/>
          <w:bCs/>
          <w:kern w:val="0"/>
        </w:rPr>
        <w:t>．</w:t>
      </w:r>
      <w:r w:rsidRPr="00506811">
        <w:rPr>
          <w:rFonts w:ascii="Times" w:hAnsi="Times" w:cs="Times"/>
          <w:b/>
          <w:bCs/>
          <w:kern w:val="0"/>
        </w:rPr>
        <w:t>4 </w:t>
      </w:r>
      <w:r w:rsidRPr="00506811">
        <w:rPr>
          <w:rFonts w:ascii="Times" w:hAnsi="Times" w:cs="Times"/>
          <w:b/>
          <w:bCs/>
          <w:kern w:val="0"/>
        </w:rPr>
        <w:t>院</w:t>
      </w:r>
      <w:r w:rsidRPr="00506811">
        <w:rPr>
          <w:rFonts w:ascii="Times" w:hAnsi="Times" w:cs="Times"/>
          <w:b/>
          <w:bCs/>
          <w:kern w:val="0"/>
        </w:rPr>
        <w:t> </w:t>
      </w:r>
      <w:r w:rsidRPr="00506811">
        <w:rPr>
          <w:rFonts w:ascii="Times" w:hAnsi="Times" w:cs="Times"/>
          <w:b/>
          <w:bCs/>
          <w:kern w:val="0"/>
        </w:rPr>
        <w:t>落</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1 </w:t>
      </w:r>
      <w:r w:rsidRPr="00506811">
        <w:rPr>
          <w:rFonts w:ascii="Times" w:hAnsi="Times" w:cs="Times"/>
          <w:kern w:val="0"/>
        </w:rPr>
        <w:t>文物保护单位中的无障碍游览通道，必要时町利用一些古建特有的建筑空间作为过渡或连接，因此在通行宽度方面可根据情况适度放宽限制。比如古建的前廊，通常宽度不大，在利用前廊作为通路时，只要突出的柱顶石间的净宽度允许轮椅单独通过即可。</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4</w:t>
      </w:r>
      <w:r w:rsidRPr="00506811">
        <w:rPr>
          <w:rFonts w:ascii="Times" w:hAnsi="Times" w:cs="Times"/>
          <w:kern w:val="0"/>
        </w:rPr>
        <w:t>．</w:t>
      </w:r>
      <w:r w:rsidRPr="00506811">
        <w:rPr>
          <w:rFonts w:ascii="Times" w:hAnsi="Times" w:cs="Times"/>
          <w:kern w:val="0"/>
        </w:rPr>
        <w:t>3 </w:t>
      </w:r>
      <w:r w:rsidRPr="00506811">
        <w:rPr>
          <w:rFonts w:ascii="Times" w:hAnsi="Times" w:cs="Times"/>
          <w:kern w:val="0"/>
        </w:rPr>
        <w:t>文物保护单位中的休息凉亭等设施，新建时应该是无障碍设施，因此有台阶时应同时设置轮椅坡道，本身也是文物的景观性游憩设施在没有特殊景观要求时，也宜为无障碍游憩设施。</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b/>
          <w:bCs/>
          <w:kern w:val="0"/>
        </w:rPr>
        <w:t>9</w:t>
      </w:r>
      <w:r w:rsidRPr="00506811">
        <w:rPr>
          <w:rFonts w:ascii="Times" w:hAnsi="Times" w:cs="Times"/>
          <w:b/>
          <w:bCs/>
          <w:kern w:val="0"/>
        </w:rPr>
        <w:t>．</w:t>
      </w:r>
      <w:r w:rsidRPr="00506811">
        <w:rPr>
          <w:rFonts w:ascii="Times" w:hAnsi="Times" w:cs="Times"/>
          <w:b/>
          <w:bCs/>
          <w:kern w:val="0"/>
        </w:rPr>
        <w:t>5 </w:t>
      </w:r>
      <w:r w:rsidRPr="00506811">
        <w:rPr>
          <w:rFonts w:ascii="Times" w:hAnsi="Times" w:cs="Times"/>
          <w:b/>
          <w:bCs/>
          <w:kern w:val="0"/>
        </w:rPr>
        <w:t>服务设施</w:t>
      </w:r>
      <w:r w:rsidRPr="00506811">
        <w:rPr>
          <w:rFonts w:ascii="Times" w:hAnsi="Times" w:cs="Times"/>
          <w:b/>
          <w:bC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5</w:t>
      </w:r>
      <w:r w:rsidRPr="00506811">
        <w:rPr>
          <w:rFonts w:ascii="Times" w:hAnsi="Times" w:cs="Times"/>
          <w:kern w:val="0"/>
        </w:rPr>
        <w:t>．</w:t>
      </w:r>
      <w:r w:rsidRPr="00506811">
        <w:rPr>
          <w:rFonts w:ascii="Times" w:hAnsi="Times" w:cs="Times"/>
          <w:kern w:val="0"/>
        </w:rPr>
        <w:t>1 </w:t>
      </w:r>
      <w:r w:rsidRPr="00506811">
        <w:rPr>
          <w:rFonts w:ascii="Times" w:hAnsi="Times" w:cs="Times"/>
          <w:kern w:val="0"/>
        </w:rPr>
        <w:t>文物保护单位的服务设施应最大限度地满足各类游览参观的人群的需要，其中包括各种小卖店、茶座咖啡厅、餐厅等服务用房，厕所、电话、饮水器等公共设施，管理办公、广播室等管理设施，均应该进行无障碍设施的建设与改造。</w:t>
      </w:r>
      <w:r w:rsidRPr="00506811">
        <w:rPr>
          <w:rFonts w:ascii="Times" w:hAnsi="Times" w:cs="Times"/>
          <w:kern w:val="0"/>
        </w:rPr>
        <w:t> </w:t>
      </w:r>
    </w:p>
    <w:p w:rsidR="00506811" w:rsidRPr="00506811" w:rsidRDefault="00506811" w:rsidP="00506811">
      <w:pPr>
        <w:widowControl/>
        <w:autoSpaceDE w:val="0"/>
        <w:autoSpaceDN w:val="0"/>
        <w:adjustRightInd w:val="0"/>
        <w:jc w:val="left"/>
        <w:rPr>
          <w:rFonts w:ascii="Times" w:hAnsi="Times" w:cs="Times"/>
          <w:kern w:val="0"/>
        </w:rPr>
      </w:pPr>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6 </w:t>
      </w:r>
      <w:r w:rsidRPr="00506811">
        <w:rPr>
          <w:rFonts w:ascii="Times" w:hAnsi="Times" w:cs="Times"/>
          <w:kern w:val="0"/>
        </w:rPr>
        <w:t>信息与标识</w:t>
      </w:r>
      <w:r w:rsidRPr="00506811">
        <w:rPr>
          <w:rFonts w:ascii="Times" w:hAnsi="Times" w:cs="Times"/>
          <w:kern w:val="0"/>
        </w:rPr>
        <w:t> </w:t>
      </w:r>
    </w:p>
    <w:p w:rsidR="00820F7E" w:rsidRPr="00506811" w:rsidRDefault="00506811" w:rsidP="00506811">
      <w:r w:rsidRPr="00506811">
        <w:rPr>
          <w:rFonts w:ascii="Times" w:hAnsi="Times" w:cs="Times"/>
          <w:kern w:val="0"/>
        </w:rPr>
        <w:t xml:space="preserve">　　</w:t>
      </w:r>
      <w:r w:rsidRPr="00506811">
        <w:rPr>
          <w:rFonts w:ascii="Times" w:hAnsi="Times" w:cs="Times"/>
          <w:kern w:val="0"/>
        </w:rPr>
        <w:t>9</w:t>
      </w:r>
      <w:r w:rsidRPr="00506811">
        <w:rPr>
          <w:rFonts w:ascii="Times" w:hAnsi="Times" w:cs="Times"/>
          <w:kern w:val="0"/>
        </w:rPr>
        <w:t>．</w:t>
      </w:r>
      <w:r w:rsidRPr="00506811">
        <w:rPr>
          <w:rFonts w:ascii="Times" w:hAnsi="Times" w:cs="Times"/>
          <w:kern w:val="0"/>
        </w:rPr>
        <w:t>6</w:t>
      </w:r>
      <w:r w:rsidRPr="00506811">
        <w:rPr>
          <w:rFonts w:ascii="Times" w:hAnsi="Times" w:cs="Times"/>
          <w:kern w:val="0"/>
        </w:rPr>
        <w:t>．</w:t>
      </w:r>
      <w:r w:rsidRPr="00506811">
        <w:rPr>
          <w:rFonts w:ascii="Times" w:hAnsi="Times" w:cs="Times"/>
          <w:kern w:val="0"/>
        </w:rPr>
        <w:t>1 </w:t>
      </w:r>
      <w:r w:rsidRPr="00506811">
        <w:rPr>
          <w:rFonts w:ascii="Times" w:hAnsi="Times" w:cs="Times"/>
          <w:kern w:val="0"/>
        </w:rPr>
        <w:t>对公众开放的文物保护单位，应提供多种标志和信息源，以适合人群的不同要求，如以各种符号和标志帮助引导行动障碍者确定其行动路线和到达目的地，为视觉障碍者提供盲文解说牌、语音导游器、触摸屏等设施，保障其进行参观游览。</w:t>
      </w:r>
      <w:r w:rsidRPr="00506811">
        <w:rPr>
          <w:rFonts w:ascii="Times" w:hAnsi="Times" w:cs="Times"/>
          <w:kern w:val="0"/>
        </w:rPr>
        <w:t> </w:t>
      </w:r>
    </w:p>
    <w:sectPr w:rsidR="00820F7E" w:rsidRPr="00506811" w:rsidSect="00B824B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11"/>
    <w:rsid w:val="00506811"/>
    <w:rsid w:val="00820F7E"/>
    <w:rsid w:val="00B8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18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811"/>
    <w:rPr>
      <w:rFonts w:ascii="Heiti SC Light" w:eastAsia="Heiti SC Light"/>
      <w:sz w:val="18"/>
      <w:szCs w:val="18"/>
    </w:rPr>
  </w:style>
  <w:style w:type="character" w:customStyle="1" w:styleId="a4">
    <w:name w:val="批注框文本字符"/>
    <w:basedOn w:val="a0"/>
    <w:link w:val="a3"/>
    <w:uiPriority w:val="99"/>
    <w:semiHidden/>
    <w:rsid w:val="00506811"/>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811"/>
    <w:rPr>
      <w:rFonts w:ascii="Heiti SC Light" w:eastAsia="Heiti SC Light"/>
      <w:sz w:val="18"/>
      <w:szCs w:val="18"/>
    </w:rPr>
  </w:style>
  <w:style w:type="character" w:customStyle="1" w:styleId="a4">
    <w:name w:val="批注框文本字符"/>
    <w:basedOn w:val="a0"/>
    <w:link w:val="a3"/>
    <w:uiPriority w:val="99"/>
    <w:semiHidden/>
    <w:rsid w:val="00506811"/>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3704</Words>
  <Characters>21116</Characters>
  <Application>Microsoft Macintosh Word</Application>
  <DocSecurity>0</DocSecurity>
  <Lines>175</Lines>
  <Paragraphs>49</Paragraphs>
  <ScaleCrop>false</ScaleCrop>
  <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凤琼 张</dc:creator>
  <cp:keywords/>
  <dc:description/>
  <cp:lastModifiedBy>凤琼 张</cp:lastModifiedBy>
  <cp:revision>1</cp:revision>
  <dcterms:created xsi:type="dcterms:W3CDTF">2015-07-21T12:03:00Z</dcterms:created>
  <dcterms:modified xsi:type="dcterms:W3CDTF">2015-07-21T12:06:00Z</dcterms:modified>
</cp:coreProperties>
</file>